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6" w:type="dxa"/>
        <w:jc w:val="center"/>
        <w:tblInd w:w="-885" w:type="dxa"/>
        <w:tblLayout w:type="fixed"/>
        <w:tblLook w:val="0000" w:firstRow="0" w:lastRow="0" w:firstColumn="0" w:lastColumn="0" w:noHBand="0" w:noVBand="0"/>
      </w:tblPr>
      <w:tblGrid>
        <w:gridCol w:w="5388"/>
        <w:gridCol w:w="5388"/>
      </w:tblGrid>
      <w:tr w:rsidR="009F0BB0" w:rsidRPr="00293982" w:rsidTr="008E0E5B">
        <w:trPr>
          <w:trHeight w:val="369"/>
          <w:jc w:val="center"/>
        </w:trPr>
        <w:tc>
          <w:tcPr>
            <w:tcW w:w="5388" w:type="dxa"/>
            <w:vMerge w:val="restart"/>
          </w:tcPr>
          <w:p w:rsidR="009F0BB0" w:rsidRPr="00FD7983" w:rsidRDefault="009F0BB0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FD7983">
              <w:rPr>
                <w:rFonts w:ascii="Times New Roman" w:hAnsi="Times New Roman"/>
                <w:sz w:val="28"/>
                <w:szCs w:val="28"/>
              </w:rPr>
              <w:t>бщественная организация</w:t>
            </w:r>
          </w:p>
          <w:p w:rsidR="009F0BB0" w:rsidRPr="00FD7983" w:rsidRDefault="009F0BB0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>«Региональная ассоциация учителей и преподавателей  иностранных языков «</w:t>
            </w:r>
            <w:r w:rsidRPr="00FD7983">
              <w:rPr>
                <w:rFonts w:ascii="Times New Roman" w:hAnsi="Times New Roman"/>
                <w:sz w:val="28"/>
                <w:szCs w:val="28"/>
                <w:u w:val="single"/>
              </w:rPr>
              <w:t>Содружество»</w:t>
            </w:r>
          </w:p>
          <w:p w:rsidR="009F0BB0" w:rsidRPr="00FD7983" w:rsidRDefault="009F0BB0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617470 Пермский край, г. Кунгур,</w:t>
            </w:r>
          </w:p>
          <w:p w:rsidR="009F0BB0" w:rsidRPr="00FD7983" w:rsidRDefault="009F0BB0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ул. Ленина, 75   </w:t>
            </w:r>
          </w:p>
          <w:p w:rsidR="009F0BB0" w:rsidRPr="00FD7983" w:rsidRDefault="009F0BB0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e</w:t>
            </w:r>
            <w:r w:rsidRPr="00FD7983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mai</w:t>
            </w:r>
            <w:r w:rsidRPr="00FD7983">
              <w:rPr>
                <w:rFonts w:ascii="Times New Roman" w:hAnsi="Times New Roman"/>
                <w:color w:val="000000"/>
                <w:sz w:val="28"/>
                <w:szCs w:val="28"/>
                <w:lang w:val="de-DE"/>
              </w:rPr>
              <w:t>l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asodr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@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mail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.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ru</w:t>
            </w:r>
            <w:proofErr w:type="spellEnd"/>
          </w:p>
          <w:p w:rsidR="009F0BB0" w:rsidRPr="00293982" w:rsidRDefault="009F0BB0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F0BB0" w:rsidRPr="00293982" w:rsidRDefault="009F0BB0" w:rsidP="00AC28E4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8" w:type="dxa"/>
          </w:tcPr>
          <w:p w:rsidR="009F0BB0" w:rsidRPr="00293982" w:rsidRDefault="009F0BB0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F0BB0" w:rsidRPr="00293982" w:rsidRDefault="009F0BB0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0BB0" w:rsidRPr="00293982" w:rsidTr="008E0E5B">
        <w:trPr>
          <w:trHeight w:val="757"/>
          <w:jc w:val="center"/>
        </w:trPr>
        <w:tc>
          <w:tcPr>
            <w:tcW w:w="5388" w:type="dxa"/>
            <w:vMerge/>
          </w:tcPr>
          <w:p w:rsidR="009F0BB0" w:rsidRPr="00293982" w:rsidRDefault="009F0BB0" w:rsidP="008E0E5B">
            <w:pPr>
              <w:ind w:firstLine="1119"/>
              <w:rPr>
                <w:sz w:val="28"/>
                <w:szCs w:val="28"/>
              </w:rPr>
            </w:pPr>
          </w:p>
        </w:tc>
        <w:tc>
          <w:tcPr>
            <w:tcW w:w="5388" w:type="dxa"/>
          </w:tcPr>
          <w:p w:rsidR="009F0BB0" w:rsidRPr="00293982" w:rsidRDefault="009F0BB0" w:rsidP="008E0E5B">
            <w:pPr>
              <w:ind w:left="73" w:right="27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9F0BB0" w:rsidRPr="009723E7" w:rsidRDefault="009F0BB0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Положение</w:t>
      </w:r>
    </w:p>
    <w:p w:rsidR="009F0BB0" w:rsidRPr="009723E7" w:rsidRDefault="009F0BB0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9723E7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б</w:t>
      </w:r>
      <w:r w:rsidRPr="009723E7">
        <w:rPr>
          <w:rFonts w:ascii="Times New Roman" w:hAnsi="Times New Roman"/>
          <w:b/>
          <w:sz w:val="28"/>
          <w:szCs w:val="28"/>
        </w:rPr>
        <w:t xml:space="preserve"> очном конкурсе </w:t>
      </w:r>
      <w:r w:rsidR="00C16310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Публичное выступление</w:t>
      </w:r>
      <w:r w:rsidR="00C16310">
        <w:rPr>
          <w:rFonts w:ascii="Times New Roman" w:hAnsi="Times New Roman"/>
          <w:b/>
          <w:sz w:val="28"/>
          <w:szCs w:val="28"/>
        </w:rPr>
        <w:t>»</w:t>
      </w:r>
    </w:p>
    <w:p w:rsidR="009F0BB0" w:rsidRPr="009723E7" w:rsidRDefault="009F0BB0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на иностранном языке</w:t>
      </w:r>
    </w:p>
    <w:bookmarkEnd w:id="0"/>
    <w:p w:rsidR="009F0BB0" w:rsidRPr="00DF34E0" w:rsidRDefault="009F0BB0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F0BB0" w:rsidRPr="009723E7" w:rsidRDefault="009F0BB0" w:rsidP="003A7C72">
      <w:pPr>
        <w:tabs>
          <w:tab w:val="left" w:pos="495"/>
          <w:tab w:val="left" w:pos="3420"/>
        </w:tabs>
        <w:spacing w:after="0"/>
        <w:ind w:left="495" w:hanging="495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1.</w:t>
      </w:r>
      <w:r w:rsidRPr="009723E7">
        <w:rPr>
          <w:rFonts w:ascii="Times New Roman" w:hAnsi="Times New Roman"/>
          <w:b/>
          <w:sz w:val="28"/>
          <w:szCs w:val="28"/>
        </w:rPr>
        <w:tab/>
        <w:t>Цели и задачи</w:t>
      </w:r>
    </w:p>
    <w:p w:rsidR="009F0BB0" w:rsidRPr="009723E7" w:rsidRDefault="009F0BB0" w:rsidP="003A7C72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1.1.</w:t>
      </w:r>
      <w:r w:rsidRPr="009723E7">
        <w:rPr>
          <w:rFonts w:ascii="Times New Roman" w:hAnsi="Times New Roman"/>
          <w:sz w:val="28"/>
          <w:szCs w:val="28"/>
        </w:rPr>
        <w:tab/>
        <w:t>Конкурс проводится для выявления и поддержки разносторонне одаренных детей Пермского края, в целях творческого и интеллектуального развития учащихся .</w:t>
      </w:r>
    </w:p>
    <w:p w:rsidR="009F0BB0" w:rsidRPr="009723E7" w:rsidRDefault="009F0BB0" w:rsidP="003A7C72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1.2.</w:t>
      </w:r>
      <w:r w:rsidRPr="009723E7">
        <w:rPr>
          <w:rFonts w:ascii="Times New Roman" w:hAnsi="Times New Roman"/>
          <w:sz w:val="28"/>
          <w:szCs w:val="28"/>
        </w:rPr>
        <w:tab/>
        <w:t>Основны</w:t>
      </w:r>
      <w:r>
        <w:rPr>
          <w:rFonts w:ascii="Times New Roman" w:hAnsi="Times New Roman"/>
          <w:sz w:val="28"/>
          <w:szCs w:val="28"/>
        </w:rPr>
        <w:t>е</w:t>
      </w:r>
      <w:r w:rsidRPr="009723E7">
        <w:rPr>
          <w:rFonts w:ascii="Times New Roman" w:hAnsi="Times New Roman"/>
          <w:sz w:val="28"/>
          <w:szCs w:val="28"/>
        </w:rPr>
        <w:t xml:space="preserve"> задачи конкурса:</w:t>
      </w:r>
    </w:p>
    <w:p w:rsidR="009F0BB0" w:rsidRPr="00EB1DE6" w:rsidRDefault="009F0BB0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формировать </w:t>
      </w:r>
      <w:proofErr w:type="spellStart"/>
      <w:r>
        <w:rPr>
          <w:rFonts w:ascii="Times New Roman" w:hAnsi="Times New Roman"/>
          <w:sz w:val="28"/>
          <w:szCs w:val="28"/>
        </w:rPr>
        <w:t>метапредметные</w:t>
      </w:r>
      <w:proofErr w:type="spellEnd"/>
      <w:r>
        <w:rPr>
          <w:rFonts w:ascii="Times New Roman" w:hAnsi="Times New Roman"/>
          <w:sz w:val="28"/>
          <w:szCs w:val="28"/>
        </w:rPr>
        <w:t xml:space="preserve"> умения</w:t>
      </w:r>
      <w:r w:rsidRPr="00EB1DE6">
        <w:rPr>
          <w:rFonts w:ascii="Times New Roman" w:hAnsi="Times New Roman"/>
          <w:sz w:val="28"/>
          <w:szCs w:val="28"/>
        </w:rPr>
        <w:t>;</w:t>
      </w:r>
    </w:p>
    <w:p w:rsidR="009F0BB0" w:rsidRPr="00EB1DE6" w:rsidRDefault="009F0BB0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расширять кругозор учащихся;</w:t>
      </w:r>
    </w:p>
    <w:p w:rsidR="009F0BB0" w:rsidRPr="00EB1DE6" w:rsidRDefault="009F0BB0" w:rsidP="00FC0B2A">
      <w:pPr>
        <w:pStyle w:val="a5"/>
        <w:numPr>
          <w:ilvl w:val="0"/>
          <w:numId w:val="4"/>
        </w:num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формировать ораторское  искусство  учащихся;</w:t>
      </w:r>
    </w:p>
    <w:p w:rsidR="009F0BB0" w:rsidRPr="00EB1DE6" w:rsidRDefault="009F0BB0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повышать мотиваци</w:t>
      </w:r>
      <w:r>
        <w:rPr>
          <w:rFonts w:ascii="Times New Roman" w:hAnsi="Times New Roman"/>
          <w:sz w:val="28"/>
          <w:szCs w:val="28"/>
        </w:rPr>
        <w:t>ю к изучению иностранных языков.</w:t>
      </w:r>
    </w:p>
    <w:p w:rsidR="009F0BB0" w:rsidRPr="009723E7" w:rsidRDefault="009F0BB0" w:rsidP="00EB1DE6">
      <w:pPr>
        <w:spacing w:after="0"/>
        <w:ind w:left="1080" w:hanging="36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9F0BB0" w:rsidRPr="003F4BAA" w:rsidRDefault="009F0BB0" w:rsidP="00EB1DE6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2.1.</w:t>
      </w:r>
      <w:r w:rsidRPr="009723E7">
        <w:rPr>
          <w:rFonts w:ascii="Times New Roman" w:hAnsi="Times New Roman"/>
          <w:sz w:val="28"/>
          <w:szCs w:val="28"/>
        </w:rPr>
        <w:tab/>
        <w:t xml:space="preserve">Конкурс проводится региональной ассоциацией учителей и преподавателей  иностранных языков </w:t>
      </w:r>
      <w:r w:rsidRPr="00A86782">
        <w:rPr>
          <w:rFonts w:ascii="Times New Roman" w:hAnsi="Times New Roman"/>
          <w:sz w:val="28"/>
          <w:szCs w:val="28"/>
        </w:rPr>
        <w:t>«Содружество»</w:t>
      </w:r>
      <w:r>
        <w:rPr>
          <w:rFonts w:ascii="Times New Roman" w:hAnsi="Times New Roman"/>
          <w:sz w:val="28"/>
          <w:szCs w:val="28"/>
          <w:u w:val="single"/>
        </w:rPr>
        <w:t>.</w:t>
      </w:r>
    </w:p>
    <w:p w:rsidR="009F0BB0" w:rsidRPr="009723E7" w:rsidRDefault="009F0BB0" w:rsidP="00EB1DE6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2.2.</w:t>
      </w:r>
      <w:r w:rsidRPr="009723E7">
        <w:rPr>
          <w:rFonts w:ascii="Times New Roman" w:hAnsi="Times New Roman"/>
          <w:sz w:val="28"/>
          <w:szCs w:val="28"/>
        </w:rPr>
        <w:tab/>
        <w:t>Форма проведения конкурса 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23E7">
        <w:rPr>
          <w:rFonts w:ascii="Times New Roman" w:hAnsi="Times New Roman"/>
          <w:sz w:val="28"/>
          <w:szCs w:val="28"/>
        </w:rPr>
        <w:t>очная. Творческое задание, дающее учащимся возможность продемонстрировать степень владения иностранным (английским, не</w:t>
      </w:r>
      <w:r>
        <w:rPr>
          <w:rFonts w:ascii="Times New Roman" w:hAnsi="Times New Roman"/>
          <w:sz w:val="28"/>
          <w:szCs w:val="28"/>
        </w:rPr>
        <w:t>мецким, французским) языком и объяснить свое отношение к теме обсуждения.</w:t>
      </w:r>
      <w:r w:rsidRPr="009723E7">
        <w:rPr>
          <w:rFonts w:ascii="Times New Roman" w:hAnsi="Times New Roman"/>
          <w:sz w:val="28"/>
          <w:szCs w:val="28"/>
        </w:rPr>
        <w:t xml:space="preserve"> </w:t>
      </w:r>
    </w:p>
    <w:p w:rsidR="009F0BB0" w:rsidRPr="00DF3E08" w:rsidRDefault="009F0BB0" w:rsidP="005324E8">
      <w:pPr>
        <w:pStyle w:val="a5"/>
        <w:numPr>
          <w:ilvl w:val="1"/>
          <w:numId w:val="5"/>
        </w:numPr>
        <w:spacing w:after="0"/>
        <w:ind w:right="16"/>
        <w:jc w:val="both"/>
        <w:rPr>
          <w:rFonts w:ascii="Times New Roman" w:hAnsi="Times New Roman"/>
          <w:b/>
          <w:sz w:val="28"/>
          <w:szCs w:val="28"/>
        </w:rPr>
      </w:pPr>
      <w:r w:rsidRPr="005324E8">
        <w:rPr>
          <w:rFonts w:ascii="Times New Roman" w:hAnsi="Times New Roman"/>
          <w:sz w:val="28"/>
          <w:szCs w:val="28"/>
        </w:rPr>
        <w:t>Конкурс проводится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26</w:t>
      </w:r>
      <w:r w:rsidRPr="00ED0C65">
        <w:rPr>
          <w:rFonts w:ascii="Times New Roman" w:hAnsi="Times New Roman"/>
          <w:b/>
          <w:sz w:val="28"/>
          <w:szCs w:val="28"/>
        </w:rPr>
        <w:t xml:space="preserve"> января</w:t>
      </w:r>
      <w:r w:rsidRPr="00DF3E08">
        <w:rPr>
          <w:rFonts w:ascii="Times New Roman" w:hAnsi="Times New Roman"/>
          <w:b/>
          <w:sz w:val="28"/>
          <w:szCs w:val="28"/>
        </w:rPr>
        <w:t xml:space="preserve"> 201</w:t>
      </w:r>
      <w:r>
        <w:rPr>
          <w:rFonts w:ascii="Times New Roman" w:hAnsi="Times New Roman"/>
          <w:b/>
          <w:sz w:val="28"/>
          <w:szCs w:val="28"/>
        </w:rPr>
        <w:t>9</w:t>
      </w:r>
      <w:r w:rsidRPr="00DF3E08">
        <w:rPr>
          <w:rFonts w:ascii="Times New Roman" w:hAnsi="Times New Roman"/>
          <w:sz w:val="28"/>
          <w:szCs w:val="28"/>
        </w:rPr>
        <w:t xml:space="preserve"> </w:t>
      </w:r>
      <w:r w:rsidRPr="00DF3E08">
        <w:rPr>
          <w:rFonts w:ascii="Times New Roman" w:hAnsi="Times New Roman"/>
          <w:b/>
          <w:sz w:val="28"/>
          <w:szCs w:val="28"/>
        </w:rPr>
        <w:t>года, в МАОУ «Гимназия №16» (</w:t>
      </w:r>
      <w:proofErr w:type="spellStart"/>
      <w:r w:rsidRPr="00DF3E08">
        <w:rPr>
          <w:rFonts w:ascii="Times New Roman" w:hAnsi="Times New Roman"/>
          <w:b/>
          <w:sz w:val="28"/>
          <w:szCs w:val="28"/>
        </w:rPr>
        <w:t>г</w:t>
      </w:r>
      <w:proofErr w:type="gramStart"/>
      <w:r w:rsidRPr="00DF3E08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DF3E08">
        <w:rPr>
          <w:rFonts w:ascii="Times New Roman" w:hAnsi="Times New Roman"/>
          <w:b/>
          <w:sz w:val="28"/>
          <w:szCs w:val="28"/>
        </w:rPr>
        <w:t>унгур</w:t>
      </w:r>
      <w:proofErr w:type="spellEnd"/>
      <w:r w:rsidRPr="00DF3E08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Pr="00DF3E08">
        <w:rPr>
          <w:rFonts w:ascii="Times New Roman" w:hAnsi="Times New Roman"/>
          <w:b/>
          <w:sz w:val="28"/>
          <w:szCs w:val="28"/>
        </w:rPr>
        <w:t>ул.Ленина</w:t>
      </w:r>
      <w:proofErr w:type="spellEnd"/>
      <w:r w:rsidRPr="00DF3E08">
        <w:rPr>
          <w:rFonts w:ascii="Times New Roman" w:hAnsi="Times New Roman"/>
          <w:b/>
          <w:sz w:val="28"/>
          <w:szCs w:val="28"/>
        </w:rPr>
        <w:t xml:space="preserve"> 75). Начало конкурса в 11.00.</w:t>
      </w:r>
      <w:r w:rsidRPr="00DF3E08">
        <w:rPr>
          <w:rFonts w:ascii="Times New Roman" w:hAnsi="Times New Roman"/>
          <w:sz w:val="28"/>
          <w:szCs w:val="28"/>
        </w:rPr>
        <w:t xml:space="preserve"> </w:t>
      </w:r>
    </w:p>
    <w:p w:rsidR="009F0BB0" w:rsidRPr="00EB1DE6" w:rsidRDefault="009F0BB0" w:rsidP="00EB1DE6">
      <w:pPr>
        <w:pStyle w:val="a5"/>
        <w:numPr>
          <w:ilvl w:val="1"/>
          <w:numId w:val="5"/>
        </w:num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2F2F2"/>
        </w:rPr>
      </w:pPr>
      <w:r w:rsidRPr="00EB1DE6">
        <w:rPr>
          <w:rFonts w:ascii="Times New Roman" w:hAnsi="Times New Roman"/>
          <w:sz w:val="28"/>
          <w:szCs w:val="28"/>
        </w:rPr>
        <w:t xml:space="preserve">Конкурсное задание  -  </w:t>
      </w:r>
      <w:r w:rsidRPr="00EB1DE6">
        <w:rPr>
          <w:rFonts w:ascii="Times New Roman" w:hAnsi="Times New Roman"/>
          <w:bCs/>
          <w:sz w:val="28"/>
          <w:szCs w:val="28"/>
        </w:rPr>
        <w:t>устное выступление  по  тем</w:t>
      </w:r>
      <w:r>
        <w:rPr>
          <w:rFonts w:ascii="Times New Roman" w:hAnsi="Times New Roman"/>
          <w:bCs/>
          <w:sz w:val="28"/>
          <w:szCs w:val="28"/>
        </w:rPr>
        <w:t>е на английском, немецком, французском языках.</w:t>
      </w:r>
    </w:p>
    <w:p w:rsidR="009F0BB0" w:rsidRPr="00A86782" w:rsidRDefault="009F0BB0" w:rsidP="00A86782">
      <w:pPr>
        <w:pStyle w:val="a5"/>
        <w:numPr>
          <w:ilvl w:val="1"/>
          <w:numId w:val="5"/>
        </w:num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A86782">
        <w:rPr>
          <w:rFonts w:ascii="Times New Roman" w:hAnsi="Times New Roman"/>
          <w:sz w:val="28"/>
          <w:szCs w:val="28"/>
        </w:rPr>
        <w:t xml:space="preserve">Тема   конкурсного  публичного   выступления связана с </w:t>
      </w:r>
      <w:r w:rsidRPr="00A86782">
        <w:rPr>
          <w:rFonts w:ascii="Times New Roman" w:hAnsi="Times New Roman"/>
          <w:b/>
          <w:sz w:val="28"/>
          <w:szCs w:val="28"/>
        </w:rPr>
        <w:t>Годом театра</w:t>
      </w:r>
      <w:r w:rsidRPr="00A86782">
        <w:rPr>
          <w:rFonts w:ascii="Times New Roman" w:hAnsi="Times New Roman"/>
          <w:sz w:val="28"/>
          <w:szCs w:val="28"/>
        </w:rPr>
        <w:t>.</w:t>
      </w:r>
    </w:p>
    <w:p w:rsidR="009F0BB0" w:rsidRPr="00A86782" w:rsidRDefault="009F0BB0" w:rsidP="00A86782">
      <w:pPr>
        <w:pStyle w:val="a5"/>
        <w:numPr>
          <w:ilvl w:val="0"/>
          <w:numId w:val="5"/>
        </w:numPr>
        <w:spacing w:before="100" w:after="100"/>
        <w:jc w:val="center"/>
        <w:rPr>
          <w:rFonts w:ascii="Times New Roman" w:hAnsi="Times New Roman"/>
          <w:sz w:val="28"/>
          <w:szCs w:val="28"/>
        </w:rPr>
      </w:pPr>
      <w:r w:rsidRPr="00A86782">
        <w:rPr>
          <w:rFonts w:ascii="Times New Roman" w:hAnsi="Times New Roman"/>
          <w:b/>
          <w:sz w:val="28"/>
          <w:szCs w:val="28"/>
        </w:rPr>
        <w:t>Участники конкурса</w:t>
      </w:r>
    </w:p>
    <w:p w:rsidR="009F0BB0" w:rsidRPr="00845B5B" w:rsidRDefault="009F0BB0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</w:t>
      </w:r>
      <w:r w:rsidRPr="00845B5B">
        <w:rPr>
          <w:rFonts w:ascii="Times New Roman" w:hAnsi="Times New Roman"/>
          <w:sz w:val="28"/>
          <w:szCs w:val="28"/>
        </w:rPr>
        <w:t>В конкурсе принимают участие обучающиеся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11</w:t>
      </w:r>
      <w:r w:rsidRPr="00845B5B">
        <w:rPr>
          <w:rFonts w:ascii="Times New Roman" w:hAnsi="Times New Roman"/>
          <w:b/>
          <w:sz w:val="28"/>
          <w:szCs w:val="28"/>
        </w:rPr>
        <w:t>-х классов общеобразовательных организаций</w:t>
      </w:r>
      <w:r w:rsidRPr="00845B5B">
        <w:rPr>
          <w:rFonts w:ascii="Times New Roman" w:hAnsi="Times New Roman"/>
          <w:sz w:val="28"/>
          <w:szCs w:val="28"/>
        </w:rPr>
        <w:t xml:space="preserve"> г.</w:t>
      </w:r>
      <w:r>
        <w:rPr>
          <w:rFonts w:ascii="Times New Roman" w:hAnsi="Times New Roman"/>
          <w:sz w:val="28"/>
          <w:szCs w:val="28"/>
        </w:rPr>
        <w:t xml:space="preserve"> Кунгура и Кунгурского района,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45B5B">
        <w:rPr>
          <w:rFonts w:ascii="Times New Roman" w:hAnsi="Times New Roman"/>
          <w:sz w:val="28"/>
          <w:szCs w:val="28"/>
        </w:rPr>
        <w:t>с</w:t>
      </w:r>
      <w:proofErr w:type="gramStart"/>
      <w:r w:rsidRPr="00845B5B">
        <w:rPr>
          <w:rFonts w:ascii="Times New Roman" w:hAnsi="Times New Roman"/>
          <w:sz w:val="28"/>
          <w:szCs w:val="28"/>
        </w:rPr>
        <w:t>.Б</w:t>
      </w:r>
      <w:proofErr w:type="gramEnd"/>
      <w:r w:rsidRPr="00845B5B">
        <w:rPr>
          <w:rFonts w:ascii="Times New Roman" w:hAnsi="Times New Roman"/>
          <w:sz w:val="28"/>
          <w:szCs w:val="28"/>
        </w:rPr>
        <w:t>ерёзовка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845B5B">
        <w:rPr>
          <w:rFonts w:ascii="Times New Roman" w:hAnsi="Times New Roman"/>
          <w:sz w:val="28"/>
          <w:szCs w:val="28"/>
        </w:rPr>
        <w:t>Берёзовского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</w:t>
      </w:r>
      <w:r>
        <w:rPr>
          <w:rFonts w:ascii="Times New Roman" w:hAnsi="Times New Roman"/>
          <w:sz w:val="28"/>
          <w:szCs w:val="28"/>
        </w:rPr>
        <w:t xml:space="preserve"> г. Лысьвы и </w:t>
      </w:r>
      <w:proofErr w:type="spellStart"/>
      <w:r>
        <w:rPr>
          <w:rFonts w:ascii="Times New Roman" w:hAnsi="Times New Roman"/>
          <w:sz w:val="28"/>
          <w:szCs w:val="28"/>
        </w:rPr>
        <w:t>Лысьвенского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района,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с. </w:t>
      </w:r>
      <w:r>
        <w:rPr>
          <w:rFonts w:ascii="Times New Roman" w:hAnsi="Times New Roman"/>
          <w:sz w:val="28"/>
          <w:szCs w:val="28"/>
        </w:rPr>
        <w:lastRenderedPageBreak/>
        <w:t xml:space="preserve">Орда и </w:t>
      </w:r>
      <w:proofErr w:type="spellStart"/>
      <w:r w:rsidRPr="00845B5B">
        <w:rPr>
          <w:rFonts w:ascii="Times New Roman" w:hAnsi="Times New Roman"/>
          <w:sz w:val="28"/>
          <w:szCs w:val="28"/>
        </w:rPr>
        <w:t>Ординского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 </w:t>
      </w:r>
      <w:r w:rsidR="004E01FD">
        <w:rPr>
          <w:rFonts w:ascii="Times New Roman" w:hAnsi="Times New Roman"/>
          <w:sz w:val="28"/>
          <w:szCs w:val="28"/>
        </w:rPr>
        <w:t xml:space="preserve">п. Октябрьский, </w:t>
      </w:r>
      <w:proofErr w:type="spellStart"/>
      <w:r w:rsidR="004E01FD">
        <w:rPr>
          <w:rFonts w:ascii="Times New Roman" w:hAnsi="Times New Roman"/>
          <w:sz w:val="28"/>
          <w:szCs w:val="28"/>
        </w:rPr>
        <w:t>г.Чусового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845B5B">
        <w:rPr>
          <w:rFonts w:ascii="Times New Roman" w:hAnsi="Times New Roman"/>
          <w:color w:val="000000"/>
          <w:sz w:val="28"/>
          <w:szCs w:val="28"/>
        </w:rPr>
        <w:t>г.Чайковского</w:t>
      </w:r>
      <w:proofErr w:type="spellEnd"/>
      <w:r w:rsidRPr="00845B5B">
        <w:rPr>
          <w:rFonts w:ascii="Times New Roman" w:hAnsi="Times New Roman"/>
          <w:color w:val="000000"/>
          <w:sz w:val="28"/>
          <w:szCs w:val="28"/>
        </w:rPr>
        <w:t xml:space="preserve"> и Чайковского района.</w:t>
      </w:r>
    </w:p>
    <w:p w:rsidR="009F0BB0" w:rsidRDefault="009F0BB0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</w:t>
      </w:r>
      <w:r w:rsidRPr="00845B5B">
        <w:rPr>
          <w:rFonts w:ascii="Times New Roman" w:hAnsi="Times New Roman"/>
          <w:sz w:val="28"/>
          <w:szCs w:val="28"/>
        </w:rPr>
        <w:t>Уча</w:t>
      </w:r>
      <w:r>
        <w:rPr>
          <w:rFonts w:ascii="Times New Roman" w:hAnsi="Times New Roman"/>
          <w:sz w:val="28"/>
          <w:szCs w:val="28"/>
        </w:rPr>
        <w:t xml:space="preserve">стие в конкурсе 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 w:rsidRPr="00845B5B">
        <w:rPr>
          <w:rFonts w:ascii="Times New Roman" w:hAnsi="Times New Roman"/>
          <w:sz w:val="28"/>
          <w:szCs w:val="28"/>
          <w:u w:val="single"/>
        </w:rPr>
        <w:t>бесплатное</w:t>
      </w:r>
      <w:r w:rsidRPr="00845B5B">
        <w:rPr>
          <w:rFonts w:ascii="Times New Roman" w:hAnsi="Times New Roman"/>
          <w:sz w:val="28"/>
          <w:szCs w:val="28"/>
        </w:rPr>
        <w:t xml:space="preserve">.  </w:t>
      </w:r>
    </w:p>
    <w:p w:rsidR="009F0BB0" w:rsidRPr="00031727" w:rsidRDefault="009F0BB0" w:rsidP="00DF3E0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>
        <w:rPr>
          <w:sz w:val="28"/>
          <w:szCs w:val="28"/>
        </w:rPr>
        <w:t xml:space="preserve">3.3. </w:t>
      </w:r>
      <w:r w:rsidRPr="00031727">
        <w:rPr>
          <w:sz w:val="28"/>
          <w:szCs w:val="28"/>
        </w:rPr>
        <w:t xml:space="preserve">Заявки на участие в конкурсе (Приложение 1) отправляются </w:t>
      </w:r>
      <w:r w:rsidRPr="00031727">
        <w:rPr>
          <w:sz w:val="28"/>
          <w:szCs w:val="28"/>
          <w:u w:val="single"/>
        </w:rPr>
        <w:t>кураторами территорий</w:t>
      </w:r>
      <w:r w:rsidRPr="00031727">
        <w:rPr>
          <w:sz w:val="28"/>
          <w:szCs w:val="28"/>
        </w:rPr>
        <w:t xml:space="preserve"> на электронный адрес </w:t>
      </w:r>
      <w:hyperlink r:id="rId8" w:history="1">
        <w:r w:rsidRPr="00031727">
          <w:rPr>
            <w:rStyle w:val="a3"/>
            <w:sz w:val="28"/>
            <w:szCs w:val="28"/>
            <w:lang w:val="en-US"/>
          </w:rPr>
          <w:t>kostousova</w:t>
        </w:r>
        <w:r w:rsidRPr="00031727">
          <w:rPr>
            <w:rStyle w:val="a3"/>
            <w:sz w:val="28"/>
            <w:szCs w:val="28"/>
          </w:rPr>
          <w:t>-</w:t>
        </w:r>
        <w:r w:rsidRPr="00031727">
          <w:rPr>
            <w:rStyle w:val="a3"/>
            <w:sz w:val="28"/>
            <w:szCs w:val="28"/>
            <w:lang w:val="en-US"/>
          </w:rPr>
          <w:t>lv</w:t>
        </w:r>
        <w:r w:rsidRPr="00031727">
          <w:rPr>
            <w:rStyle w:val="a3"/>
            <w:sz w:val="28"/>
            <w:szCs w:val="28"/>
          </w:rPr>
          <w:t>@</w:t>
        </w:r>
        <w:r w:rsidRPr="00031727">
          <w:rPr>
            <w:rStyle w:val="a3"/>
            <w:sz w:val="28"/>
            <w:szCs w:val="28"/>
            <w:lang w:val="en-US"/>
          </w:rPr>
          <w:t>mail</w:t>
        </w:r>
        <w:r w:rsidRPr="00031727">
          <w:rPr>
            <w:rStyle w:val="a3"/>
            <w:sz w:val="28"/>
            <w:szCs w:val="28"/>
          </w:rPr>
          <w:t>.</w:t>
        </w:r>
        <w:proofErr w:type="spellStart"/>
        <w:r w:rsidRPr="00031727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Pr="00031727">
        <w:rPr>
          <w:sz w:val="28"/>
          <w:szCs w:val="28"/>
        </w:rPr>
        <w:t xml:space="preserve"> </w:t>
      </w:r>
      <w:r w:rsidRPr="00031727">
        <w:rPr>
          <w:rStyle w:val="s2"/>
          <w:sz w:val="28"/>
          <w:szCs w:val="28"/>
        </w:rPr>
        <w:t>(с пометкой «Заявка на конкурс «………….»). Индивидуальные заявки не рассматриваются.</w:t>
      </w:r>
      <w:r>
        <w:rPr>
          <w:rStyle w:val="s2"/>
          <w:sz w:val="28"/>
          <w:szCs w:val="28"/>
        </w:rPr>
        <w:t xml:space="preserve"> Заявки высылаются до </w:t>
      </w:r>
      <w:r>
        <w:rPr>
          <w:rStyle w:val="s2"/>
          <w:b/>
          <w:sz w:val="28"/>
          <w:szCs w:val="28"/>
        </w:rPr>
        <w:t>17 января 2019</w:t>
      </w:r>
      <w:r w:rsidRPr="00DF3E08">
        <w:rPr>
          <w:rStyle w:val="s2"/>
          <w:b/>
          <w:sz w:val="28"/>
          <w:szCs w:val="28"/>
        </w:rPr>
        <w:t>г</w:t>
      </w:r>
      <w:r>
        <w:rPr>
          <w:rStyle w:val="s2"/>
          <w:sz w:val="28"/>
          <w:szCs w:val="28"/>
        </w:rPr>
        <w:t>.</w:t>
      </w:r>
    </w:p>
    <w:p w:rsidR="009F0BB0" w:rsidRPr="00845B5B" w:rsidRDefault="009F0BB0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</w:p>
    <w:p w:rsidR="009F0BB0" w:rsidRPr="00845B5B" w:rsidRDefault="009F0BB0" w:rsidP="00EB1DE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F0BB0" w:rsidRPr="00EB1DE6" w:rsidRDefault="009F0BB0" w:rsidP="00EB1DE6">
      <w:pPr>
        <w:numPr>
          <w:ilvl w:val="0"/>
          <w:numId w:val="8"/>
        </w:num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Работа жюри</w:t>
      </w:r>
    </w:p>
    <w:p w:rsidR="009F0BB0" w:rsidRPr="00EB1DE6" w:rsidRDefault="009F0BB0" w:rsidP="00EB1DE6">
      <w:pPr>
        <w:widowControl w:val="0"/>
        <w:numPr>
          <w:ilvl w:val="1"/>
          <w:numId w:val="8"/>
        </w:numPr>
        <w:tabs>
          <w:tab w:val="clear" w:pos="720"/>
          <w:tab w:val="num" w:pos="567"/>
        </w:tabs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Состав жюри определяет оргкомитет.</w:t>
      </w:r>
    </w:p>
    <w:p w:rsidR="009F0BB0" w:rsidRPr="00EB1DE6" w:rsidRDefault="009F0BB0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Жюри конкурса оценивает выступления обучающихся</w:t>
      </w:r>
      <w:r w:rsidRPr="00EB1DE6">
        <w:rPr>
          <w:rFonts w:ascii="Times New Roman" w:hAnsi="Times New Roman"/>
          <w:sz w:val="28"/>
          <w:szCs w:val="28"/>
        </w:rPr>
        <w:t>,  определяет призеров и победителей.</w:t>
      </w:r>
    </w:p>
    <w:p w:rsidR="009F0BB0" w:rsidRDefault="009F0BB0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оценке выступлений</w:t>
      </w:r>
      <w:r w:rsidRPr="00EB1DE6">
        <w:rPr>
          <w:rFonts w:ascii="Times New Roman" w:hAnsi="Times New Roman"/>
          <w:sz w:val="28"/>
          <w:szCs w:val="28"/>
        </w:rPr>
        <w:t xml:space="preserve"> члены жюри руководствуются </w:t>
      </w:r>
      <w:r>
        <w:rPr>
          <w:rFonts w:ascii="Times New Roman" w:hAnsi="Times New Roman"/>
          <w:sz w:val="28"/>
          <w:szCs w:val="28"/>
        </w:rPr>
        <w:t xml:space="preserve">следующими </w:t>
      </w:r>
      <w:r w:rsidRPr="00EB1DE6">
        <w:rPr>
          <w:rFonts w:ascii="Times New Roman" w:hAnsi="Times New Roman"/>
          <w:sz w:val="28"/>
          <w:szCs w:val="28"/>
        </w:rPr>
        <w:t>критериями</w:t>
      </w:r>
      <w:proofErr w:type="gramStart"/>
      <w:r w:rsidRPr="00EB1D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:</w:t>
      </w:r>
      <w:proofErr w:type="gramEnd"/>
    </w:p>
    <w:p w:rsidR="009F0BB0" w:rsidRPr="007E0FCC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>-длительность выступления  не более 3-5 минут</w:t>
      </w:r>
      <w:r>
        <w:rPr>
          <w:rFonts w:ascii="Times New Roman" w:hAnsi="Times New Roman"/>
          <w:sz w:val="28"/>
          <w:szCs w:val="28"/>
        </w:rPr>
        <w:t xml:space="preserve"> – 2 балла,</w:t>
      </w:r>
    </w:p>
    <w:p w:rsidR="009F0BB0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соответствие содержания теме – 3 балла,</w:t>
      </w:r>
    </w:p>
    <w:p w:rsidR="009F0BB0" w:rsidRPr="007E0FCC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логичность – 2 балла,</w:t>
      </w:r>
    </w:p>
    <w:p w:rsidR="009F0BB0" w:rsidRPr="007E0FCC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>- владение  ораторскими  приемами</w:t>
      </w:r>
      <w:r>
        <w:rPr>
          <w:rFonts w:ascii="Times New Roman" w:hAnsi="Times New Roman"/>
          <w:sz w:val="28"/>
          <w:szCs w:val="28"/>
        </w:rPr>
        <w:t xml:space="preserve"> – 3 балла,</w:t>
      </w:r>
    </w:p>
    <w:p w:rsidR="009F0BB0" w:rsidRPr="007E0FCC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разнообразие лексики – 3 балла,</w:t>
      </w:r>
    </w:p>
    <w:p w:rsidR="009F0BB0" w:rsidRPr="007E0FCC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>-</w:t>
      </w:r>
      <w:r w:rsidRPr="00FC785C">
        <w:rPr>
          <w:rFonts w:ascii="Times New Roman" w:hAnsi="Times New Roman"/>
          <w:sz w:val="28"/>
          <w:szCs w:val="28"/>
        </w:rPr>
        <w:t xml:space="preserve"> </w:t>
      </w:r>
      <w:r w:rsidRPr="007E0FCC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рамматические  навыки – 3 балла,</w:t>
      </w:r>
    </w:p>
    <w:p w:rsidR="009F0BB0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фонетические  навыки  участника 2 балла.</w:t>
      </w:r>
      <w:r w:rsidRPr="007E0FCC">
        <w:rPr>
          <w:rFonts w:ascii="Times New Roman" w:hAnsi="Times New Roman"/>
          <w:sz w:val="28"/>
          <w:szCs w:val="28"/>
        </w:rPr>
        <w:t xml:space="preserve"> </w:t>
      </w:r>
    </w:p>
    <w:p w:rsidR="009F0BB0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жюри может добавить – 1 балл за общее впечатление</w:t>
      </w:r>
    </w:p>
    <w:p w:rsidR="009F0BB0" w:rsidRPr="007E0FCC" w:rsidRDefault="009F0BB0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     Максимальное количество баллов  -  19 баллов</w:t>
      </w:r>
    </w:p>
    <w:p w:rsidR="009F0BB0" w:rsidRPr="00EB1DE6" w:rsidRDefault="009F0BB0" w:rsidP="00EB1DE6">
      <w:pPr>
        <w:numPr>
          <w:ilvl w:val="0"/>
          <w:numId w:val="10"/>
        </w:numPr>
        <w:tabs>
          <w:tab w:val="clear" w:pos="36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.  Итоги конкурса утверждаются протоколом жюри.</w:t>
      </w:r>
    </w:p>
    <w:p w:rsidR="009F0BB0" w:rsidRPr="00EB1DE6" w:rsidRDefault="009F0BB0" w:rsidP="00EB1DE6">
      <w:pPr>
        <w:tabs>
          <w:tab w:val="left" w:pos="3420"/>
        </w:tabs>
        <w:ind w:left="360"/>
        <w:jc w:val="both"/>
        <w:rPr>
          <w:rFonts w:ascii="Times New Roman" w:hAnsi="Times New Roman"/>
          <w:sz w:val="28"/>
          <w:szCs w:val="28"/>
        </w:rPr>
      </w:pPr>
    </w:p>
    <w:p w:rsidR="009F0BB0" w:rsidRPr="00EB1DE6" w:rsidRDefault="009F0BB0" w:rsidP="00EB1DE6">
      <w:pPr>
        <w:pStyle w:val="a5"/>
        <w:numPr>
          <w:ilvl w:val="0"/>
          <w:numId w:val="9"/>
        </w:numPr>
        <w:tabs>
          <w:tab w:val="num" w:pos="567"/>
          <w:tab w:val="left" w:pos="3420"/>
        </w:tabs>
        <w:spacing w:after="0"/>
        <w:ind w:right="583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Награждение победителей</w:t>
      </w:r>
    </w:p>
    <w:p w:rsidR="009F0BB0" w:rsidRPr="00EB1DE6" w:rsidRDefault="009F0BB0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Итоги подводятся в одной</w:t>
      </w:r>
      <w:r w:rsidRPr="00EB1DE6">
        <w:rPr>
          <w:rFonts w:ascii="Times New Roman" w:hAnsi="Times New Roman"/>
          <w:sz w:val="28"/>
          <w:szCs w:val="28"/>
        </w:rPr>
        <w:t xml:space="preserve"> возрастной группе </w:t>
      </w:r>
      <w:r>
        <w:rPr>
          <w:rFonts w:ascii="Times New Roman" w:hAnsi="Times New Roman"/>
          <w:sz w:val="28"/>
          <w:szCs w:val="28"/>
        </w:rPr>
        <w:t>11</w:t>
      </w:r>
      <w:r w:rsidRPr="00EB1D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EB1DE6">
        <w:rPr>
          <w:rFonts w:ascii="Times New Roman" w:hAnsi="Times New Roman"/>
          <w:sz w:val="28"/>
          <w:szCs w:val="28"/>
        </w:rPr>
        <w:t xml:space="preserve">е классы. </w:t>
      </w:r>
    </w:p>
    <w:p w:rsidR="009F0BB0" w:rsidRPr="00EB1DE6" w:rsidRDefault="009F0BB0" w:rsidP="00EB1DE6">
      <w:pPr>
        <w:numPr>
          <w:ilvl w:val="1"/>
          <w:numId w:val="9"/>
        </w:numPr>
        <w:tabs>
          <w:tab w:val="clear" w:pos="1146"/>
          <w:tab w:val="num" w:pos="567"/>
          <w:tab w:val="num" w:pos="709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r>
        <w:rPr>
          <w:rFonts w:ascii="Times New Roman" w:hAnsi="Times New Roman"/>
          <w:sz w:val="28"/>
          <w:szCs w:val="28"/>
          <w:lang w:val="en-US"/>
        </w:rPr>
        <w:t>www</w:t>
      </w:r>
      <w:r w:rsidRPr="00FC0B2A">
        <w:rPr>
          <w:rFonts w:ascii="Times New Roman" w:hAnsi="Times New Roman"/>
          <w:sz w:val="28"/>
          <w:szCs w:val="28"/>
        </w:rPr>
        <w:t>.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asodr</w:t>
      </w:r>
      <w:proofErr w:type="spellEnd"/>
      <w:r w:rsidRPr="00EB1DE6">
        <w:rPr>
          <w:rFonts w:ascii="Times New Roman" w:hAnsi="Times New Roman"/>
          <w:sz w:val="28"/>
          <w:szCs w:val="28"/>
        </w:rPr>
        <w:t>.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EB1DE6">
        <w:rPr>
          <w:rFonts w:ascii="Times New Roman" w:hAnsi="Times New Roman"/>
          <w:sz w:val="28"/>
          <w:szCs w:val="28"/>
        </w:rPr>
        <w:t xml:space="preserve"> </w:t>
      </w:r>
    </w:p>
    <w:p w:rsidR="009F0BB0" w:rsidRPr="00EB1DE6" w:rsidRDefault="009F0BB0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Победители и призёры награждаются дипломами и грамотами. </w:t>
      </w:r>
    </w:p>
    <w:p w:rsidR="009F0BB0" w:rsidRDefault="009F0BB0" w:rsidP="00277A1F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у</w:t>
      </w:r>
      <w:r w:rsidRPr="00EB1DE6">
        <w:rPr>
          <w:rFonts w:ascii="Times New Roman" w:hAnsi="Times New Roman"/>
          <w:sz w:val="28"/>
          <w:szCs w:val="28"/>
        </w:rPr>
        <w:t>частники получают сертификат</w:t>
      </w:r>
      <w:r>
        <w:rPr>
          <w:rFonts w:ascii="Times New Roman" w:hAnsi="Times New Roman"/>
          <w:sz w:val="28"/>
          <w:szCs w:val="28"/>
        </w:rPr>
        <w:t>ы</w:t>
      </w:r>
      <w:r w:rsidRPr="00EB1DE6">
        <w:rPr>
          <w:rFonts w:ascii="Times New Roman" w:hAnsi="Times New Roman"/>
          <w:sz w:val="28"/>
          <w:szCs w:val="28"/>
        </w:rPr>
        <w:t xml:space="preserve"> участия в конкурсе.</w:t>
      </w:r>
    </w:p>
    <w:p w:rsidR="009F0BB0" w:rsidRPr="00EB1DE6" w:rsidRDefault="009F0BB0" w:rsidP="00EB1DE6">
      <w:pPr>
        <w:numPr>
          <w:ilvl w:val="1"/>
          <w:numId w:val="9"/>
        </w:numPr>
        <w:tabs>
          <w:tab w:val="clear" w:pos="1146"/>
          <w:tab w:val="num" w:pos="567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EB1DE6">
        <w:rPr>
          <w:rFonts w:ascii="Times New Roman" w:hAnsi="Times New Roman"/>
          <w:sz w:val="28"/>
          <w:szCs w:val="28"/>
        </w:rPr>
        <w:t>едагогам (консультантам), подготовившим участников конкурса, вручаются сертификаты.</w:t>
      </w:r>
    </w:p>
    <w:p w:rsidR="009F0BB0" w:rsidRPr="00EB1DE6" w:rsidRDefault="009F0BB0" w:rsidP="00EB1DE6">
      <w:pPr>
        <w:widowControl w:val="0"/>
        <w:numPr>
          <w:ilvl w:val="1"/>
          <w:numId w:val="9"/>
        </w:numPr>
        <w:tabs>
          <w:tab w:val="clear" w:pos="1146"/>
          <w:tab w:val="num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Награждение по</w:t>
      </w:r>
      <w:r w:rsidR="0037451A">
        <w:rPr>
          <w:rFonts w:ascii="Times New Roman" w:hAnsi="Times New Roman"/>
          <w:sz w:val="28"/>
          <w:szCs w:val="28"/>
        </w:rPr>
        <w:t xml:space="preserve">бедителей конкурса состоится </w:t>
      </w:r>
      <w:r>
        <w:rPr>
          <w:rFonts w:ascii="Times New Roman" w:hAnsi="Times New Roman"/>
          <w:sz w:val="28"/>
          <w:szCs w:val="28"/>
        </w:rPr>
        <w:t xml:space="preserve"> в марте 2019</w:t>
      </w:r>
      <w:r w:rsidRPr="00EB1DE6">
        <w:rPr>
          <w:rFonts w:ascii="Times New Roman" w:hAnsi="Times New Roman"/>
          <w:sz w:val="28"/>
          <w:szCs w:val="28"/>
        </w:rPr>
        <w:t xml:space="preserve"> года.</w:t>
      </w:r>
    </w:p>
    <w:p w:rsidR="009F0BB0" w:rsidRPr="00EB1DE6" w:rsidRDefault="009F0BB0" w:rsidP="00EB1DE6">
      <w:pPr>
        <w:tabs>
          <w:tab w:val="left" w:pos="3420"/>
        </w:tabs>
        <w:ind w:left="567" w:right="16"/>
        <w:jc w:val="both"/>
        <w:rPr>
          <w:rFonts w:ascii="Times New Roman" w:hAnsi="Times New Roman"/>
          <w:sz w:val="28"/>
          <w:szCs w:val="28"/>
        </w:rPr>
      </w:pPr>
    </w:p>
    <w:p w:rsidR="009F0BB0" w:rsidRDefault="009F0BB0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Ассоциация «Содружество» настоятельно рекомендует провести вначале городские, районн</w:t>
      </w:r>
      <w:r>
        <w:rPr>
          <w:rFonts w:ascii="Times New Roman" w:hAnsi="Times New Roman"/>
          <w:sz w:val="28"/>
          <w:szCs w:val="28"/>
        </w:rPr>
        <w:t>ые конкурсы публичного выступления</w:t>
      </w:r>
      <w:r w:rsidRPr="00EB1DE6">
        <w:rPr>
          <w:rFonts w:ascii="Times New Roman" w:hAnsi="Times New Roman"/>
          <w:sz w:val="28"/>
          <w:szCs w:val="28"/>
        </w:rPr>
        <w:t xml:space="preserve"> для выявления сильнейших.</w:t>
      </w:r>
    </w:p>
    <w:p w:rsidR="009F0BB0" w:rsidRPr="00EB1DE6" w:rsidRDefault="009F0BB0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Выступления участников записываются на видео и в дальнейшем размещаются на диске Ассоциации.</w:t>
      </w:r>
    </w:p>
    <w:p w:rsidR="009F0BB0" w:rsidRDefault="009F0BB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0BB0" w:rsidRPr="00DF34E0" w:rsidRDefault="009F0BB0" w:rsidP="003D6EDA">
      <w:pPr>
        <w:spacing w:before="100" w:after="100"/>
        <w:ind w:left="360"/>
        <w:jc w:val="right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 xml:space="preserve">Приложение 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9F0BB0" w:rsidRPr="00DF34E0" w:rsidRDefault="009F0BB0" w:rsidP="003C00F3">
      <w:pPr>
        <w:spacing w:before="100" w:after="100"/>
        <w:ind w:left="360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9F0BB0" w:rsidRPr="00DF34E0" w:rsidRDefault="009F0BB0" w:rsidP="003C00F3">
      <w:pPr>
        <w:spacing w:before="100" w:after="100"/>
        <w:ind w:left="360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>в конкурсе  «Публичное   выступление»</w:t>
      </w:r>
    </w:p>
    <w:tbl>
      <w:tblPr>
        <w:tblW w:w="10758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1980"/>
        <w:gridCol w:w="2246"/>
        <w:gridCol w:w="1134"/>
        <w:gridCol w:w="992"/>
        <w:gridCol w:w="1440"/>
        <w:gridCol w:w="2246"/>
      </w:tblGrid>
      <w:tr w:rsidR="009F0BB0" w:rsidRPr="00DF34E0" w:rsidTr="003D6EDA">
        <w:tc>
          <w:tcPr>
            <w:tcW w:w="720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80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246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1134" w:type="dxa"/>
          </w:tcPr>
          <w:p w:rsidR="009F0BB0" w:rsidRPr="00DF34E0" w:rsidRDefault="009F0BB0" w:rsidP="003D6EDA">
            <w:pPr>
              <w:spacing w:before="100" w:after="100"/>
              <w:ind w:left="34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9F0BB0" w:rsidRPr="00DF34E0" w:rsidRDefault="009F0BB0" w:rsidP="003D6EDA">
            <w:pPr>
              <w:spacing w:before="100" w:after="10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язык</w:t>
            </w:r>
          </w:p>
        </w:tc>
        <w:tc>
          <w:tcPr>
            <w:tcW w:w="1440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ФИО учителя (полностью)</w:t>
            </w:r>
          </w:p>
        </w:tc>
        <w:tc>
          <w:tcPr>
            <w:tcW w:w="2246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Контактный</w:t>
            </w:r>
          </w:p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 xml:space="preserve"> телефон, </w:t>
            </w:r>
          </w:p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e-mail</w:t>
            </w:r>
          </w:p>
        </w:tc>
      </w:tr>
      <w:tr w:rsidR="009F0BB0" w:rsidRPr="00DF34E0" w:rsidTr="003D6EDA">
        <w:tc>
          <w:tcPr>
            <w:tcW w:w="720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46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40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46" w:type="dxa"/>
          </w:tcPr>
          <w:p w:rsidR="009F0BB0" w:rsidRPr="00DF34E0" w:rsidRDefault="009F0BB0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9F0BB0" w:rsidRPr="003D6EDA" w:rsidRDefault="009F0BB0" w:rsidP="003C00F3">
      <w:pPr>
        <w:spacing w:before="100" w:after="100"/>
        <w:ind w:left="360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Pr="00D31466" w:rsidRDefault="009F0BB0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val="en-US" w:eastAsia="ru-RU"/>
        </w:rPr>
      </w:pPr>
    </w:p>
    <w:p w:rsidR="009F0BB0" w:rsidRPr="00D31466" w:rsidRDefault="009F0BB0" w:rsidP="00FC785C">
      <w:pPr>
        <w:spacing w:before="100" w:after="100"/>
        <w:ind w:left="360"/>
        <w:jc w:val="right"/>
        <w:rPr>
          <w:rFonts w:ascii="Times New Roman" w:hAnsi="Times New Roman"/>
          <w:b/>
          <w:color w:val="000000"/>
          <w:sz w:val="28"/>
          <w:szCs w:val="28"/>
          <w:lang w:val="en-US"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Приложение </w:t>
      </w:r>
      <w:r>
        <w:rPr>
          <w:rFonts w:ascii="Times New Roman" w:hAnsi="Times New Roman"/>
          <w:b/>
          <w:color w:val="000000"/>
          <w:sz w:val="28"/>
          <w:szCs w:val="28"/>
          <w:lang w:val="en-US" w:eastAsia="ru-RU"/>
        </w:rPr>
        <w:t>2</w:t>
      </w:r>
    </w:p>
    <w:p w:rsidR="009F0BB0" w:rsidRDefault="009F0BB0" w:rsidP="00DF3E08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Дополнительная шкала оценивания конкурса «Публичное выступление»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8"/>
        <w:gridCol w:w="1100"/>
        <w:gridCol w:w="1540"/>
        <w:gridCol w:w="1320"/>
        <w:gridCol w:w="1319"/>
        <w:gridCol w:w="1211"/>
        <w:gridCol w:w="1210"/>
        <w:gridCol w:w="1430"/>
      </w:tblGrid>
      <w:tr w:rsidR="009F0BB0" w:rsidRPr="00442333" w:rsidTr="00D85672">
        <w:trPr>
          <w:cantSplit/>
          <w:trHeight w:val="1568"/>
        </w:trPr>
        <w:tc>
          <w:tcPr>
            <w:tcW w:w="438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100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Корректная длительность</w:t>
            </w:r>
          </w:p>
        </w:tc>
        <w:tc>
          <w:tcPr>
            <w:tcW w:w="1540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Содержание*</w:t>
            </w:r>
          </w:p>
        </w:tc>
        <w:tc>
          <w:tcPr>
            <w:tcW w:w="1320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Логичность</w:t>
            </w:r>
          </w:p>
        </w:tc>
        <w:tc>
          <w:tcPr>
            <w:tcW w:w="1319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Владение ораторскими приемами</w:t>
            </w:r>
          </w:p>
        </w:tc>
        <w:tc>
          <w:tcPr>
            <w:tcW w:w="1211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лексика</w:t>
            </w:r>
          </w:p>
        </w:tc>
        <w:tc>
          <w:tcPr>
            <w:tcW w:w="1210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грамматика</w:t>
            </w:r>
          </w:p>
        </w:tc>
        <w:tc>
          <w:tcPr>
            <w:tcW w:w="1430" w:type="dxa"/>
            <w:textDirection w:val="btLr"/>
          </w:tcPr>
          <w:p w:rsidR="009F0BB0" w:rsidRPr="00D85672" w:rsidRDefault="009F0BB0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Фонетические навыки</w:t>
            </w:r>
          </w:p>
        </w:tc>
      </w:tr>
      <w:tr w:rsidR="009F0BB0" w:rsidRPr="00442333" w:rsidTr="00D85672">
        <w:tc>
          <w:tcPr>
            <w:tcW w:w="438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4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Задание выполнено полностью.  Содержание полно, точно и развернуто соответствует теме</w:t>
            </w:r>
          </w:p>
        </w:tc>
        <w:tc>
          <w:tcPr>
            <w:tcW w:w="132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19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Выступающий</w:t>
            </w:r>
            <w:proofErr w:type="gramEnd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использует разнообразные приемы воздействия на аудиторию</w:t>
            </w:r>
          </w:p>
        </w:tc>
        <w:tc>
          <w:tcPr>
            <w:tcW w:w="1211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Используется разнообразная лексика, соответствующая теме высказывания. Практически нет нарушений в использовании лексики.</w:t>
            </w:r>
          </w:p>
        </w:tc>
        <w:tc>
          <w:tcPr>
            <w:tcW w:w="121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Используются разнообразные грамматические структуры.</w:t>
            </w:r>
          </w:p>
        </w:tc>
        <w:tc>
          <w:tcPr>
            <w:tcW w:w="143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F0BB0" w:rsidRPr="00442333" w:rsidTr="00D85672">
        <w:tc>
          <w:tcPr>
            <w:tcW w:w="438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Выступление длится более 3-х минут, но не более 5 минут</w:t>
            </w:r>
          </w:p>
        </w:tc>
        <w:tc>
          <w:tcPr>
            <w:tcW w:w="154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Коммуникативная задача выполнена. Не достаточна аргументация. Позиция </w:t>
            </w:r>
            <w:proofErr w:type="gramStart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выступающего</w:t>
            </w:r>
            <w:proofErr w:type="gramEnd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четко не ясна.</w:t>
            </w:r>
          </w:p>
        </w:tc>
        <w:tc>
          <w:tcPr>
            <w:tcW w:w="132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Высказывание логично и имеет завершенный характер. Имеется вступление, заключение соответствующее теме. Средства логической связи разнообразны и используются правильно.</w:t>
            </w:r>
          </w:p>
        </w:tc>
        <w:tc>
          <w:tcPr>
            <w:tcW w:w="1319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Выступающий</w:t>
            </w:r>
            <w:proofErr w:type="gramEnd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 в основном взаимодействует с аудиторией</w:t>
            </w:r>
          </w:p>
        </w:tc>
        <w:tc>
          <w:tcPr>
            <w:tcW w:w="1211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Используется разнообразная лексика, НО допущено не более трех неточностей в употреблении слов. </w:t>
            </w:r>
          </w:p>
        </w:tc>
        <w:tc>
          <w:tcPr>
            <w:tcW w:w="121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Используются разнообразные грамматические структуры, НО допущены не более четырех грамматических ошибок</w:t>
            </w:r>
          </w:p>
        </w:tc>
        <w:tc>
          <w:tcPr>
            <w:tcW w:w="143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Речь воспринимается легко. Необоснованные паузы отсутствуют. Произношение слов без нарушений нормы.</w:t>
            </w:r>
          </w:p>
        </w:tc>
      </w:tr>
      <w:tr w:rsidR="009F0BB0" w:rsidRPr="00442333" w:rsidTr="00D85672">
        <w:tc>
          <w:tcPr>
            <w:tcW w:w="438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Выступление длится  до 3-х минут</w:t>
            </w:r>
          </w:p>
        </w:tc>
        <w:tc>
          <w:tcPr>
            <w:tcW w:w="154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Задание выполнено не полностью. Содержание не раскрывает тему. Позиция </w:t>
            </w:r>
            <w:proofErr w:type="gramStart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выступающего</w:t>
            </w:r>
            <w:proofErr w:type="gramEnd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не ясна. Отсутствует аргументация.</w:t>
            </w:r>
          </w:p>
        </w:tc>
        <w:tc>
          <w:tcPr>
            <w:tcW w:w="132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Высказывание в основном логично и имеет достаточно завершенный характер, НО отсутствует вступление и/ или заключение. Средства логической связи используются недостаточно.</w:t>
            </w:r>
          </w:p>
        </w:tc>
        <w:tc>
          <w:tcPr>
            <w:tcW w:w="1319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Приемы взаимодействия с аудиторией крайне ограничены</w:t>
            </w:r>
          </w:p>
        </w:tc>
        <w:tc>
          <w:tcPr>
            <w:tcW w:w="1211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Словарный запас в основном соответствует поставленной задаче. Часто встречаются нарушения в использовании лексики. </w:t>
            </w:r>
          </w:p>
        </w:tc>
        <w:tc>
          <w:tcPr>
            <w:tcW w:w="121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Используются простые грамматические структуры или допускаются ошибки (не более 6) в употреблении грамматических структур.</w:t>
            </w:r>
          </w:p>
        </w:tc>
        <w:tc>
          <w:tcPr>
            <w:tcW w:w="143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Речь воспринимается на слух. Необоснованные паузы отсутствуют. Допускаются незначительные фонематические ошибки. </w:t>
            </w:r>
          </w:p>
        </w:tc>
      </w:tr>
      <w:tr w:rsidR="009F0BB0" w:rsidRPr="00442333" w:rsidTr="00D85672">
        <w:tc>
          <w:tcPr>
            <w:tcW w:w="438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0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Выступление длится мене 3-х минут</w:t>
            </w:r>
          </w:p>
        </w:tc>
        <w:tc>
          <w:tcPr>
            <w:tcW w:w="154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Задание не выполнено. Содержание не соответствует заявленной теме.</w:t>
            </w:r>
          </w:p>
        </w:tc>
        <w:tc>
          <w:tcPr>
            <w:tcW w:w="132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Высказывание </w:t>
            </w:r>
          </w:p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нелогично или имеет незавершенный характер. Вступление и заключение отсутствуют. Средства логической связи практически не используются.</w:t>
            </w:r>
          </w:p>
        </w:tc>
        <w:tc>
          <w:tcPr>
            <w:tcW w:w="1319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Выступающий</w:t>
            </w:r>
            <w:proofErr w:type="gramEnd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не взаимодействует с аудиторией</w:t>
            </w:r>
          </w:p>
        </w:tc>
        <w:tc>
          <w:tcPr>
            <w:tcW w:w="1211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Понимание содержания затруднено из-за многочисленных лексических ошибок. Словарный запас крайне ограничен.</w:t>
            </w:r>
          </w:p>
        </w:tc>
        <w:tc>
          <w:tcPr>
            <w:tcW w:w="121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Многочисленные ошибки в употреблении грамматических структур.</w:t>
            </w:r>
          </w:p>
        </w:tc>
        <w:tc>
          <w:tcPr>
            <w:tcW w:w="1430" w:type="dxa"/>
          </w:tcPr>
          <w:p w:rsidR="009F0BB0" w:rsidRPr="00D85672" w:rsidRDefault="009F0BB0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9F0BB0" w:rsidRPr="00442333" w:rsidRDefault="009F0BB0" w:rsidP="00DF3E08">
      <w:pPr>
        <w:spacing w:before="100" w:after="100"/>
        <w:ind w:left="360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9F0BB0" w:rsidRPr="00442333" w:rsidRDefault="009F0BB0" w:rsidP="00DF3E08">
      <w:pPr>
        <w:spacing w:before="100" w:after="100"/>
        <w:ind w:left="360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* при выставлении 0 баллов за содержание, все высказывание оценивается в 0 баллов.</w:t>
      </w:r>
    </w:p>
    <w:sectPr w:rsidR="009F0BB0" w:rsidRPr="00442333" w:rsidSect="005324E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706" w:rsidRDefault="009A1706">
      <w:r>
        <w:separator/>
      </w:r>
    </w:p>
  </w:endnote>
  <w:endnote w:type="continuationSeparator" w:id="0">
    <w:p w:rsidR="009A1706" w:rsidRDefault="009A1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B0" w:rsidRDefault="009F0BB0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B0" w:rsidRDefault="009F0BB0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B0" w:rsidRDefault="009F0BB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706" w:rsidRDefault="009A1706">
      <w:r>
        <w:separator/>
      </w:r>
    </w:p>
  </w:footnote>
  <w:footnote w:type="continuationSeparator" w:id="0">
    <w:p w:rsidR="009A1706" w:rsidRDefault="009A17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B0" w:rsidRDefault="009F0BB0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B0" w:rsidRDefault="009F0BB0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B0" w:rsidRDefault="009F0BB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34164"/>
    <w:multiLevelType w:val="multilevel"/>
    <w:tmpl w:val="0A24741C"/>
    <w:lvl w:ilvl="0">
      <w:start w:val="2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u w:val="none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cs="Times New Roman"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cs="Times New Roman"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  <w:u w:val="none"/>
      </w:rPr>
    </w:lvl>
  </w:abstractNum>
  <w:abstractNum w:abstractNumId="1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16DF16CB"/>
    <w:multiLevelType w:val="multilevel"/>
    <w:tmpl w:val="63D8B6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4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5">
    <w:nsid w:val="47E848ED"/>
    <w:multiLevelType w:val="hybridMultilevel"/>
    <w:tmpl w:val="BDBC5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683949"/>
    <w:multiLevelType w:val="hybridMultilevel"/>
    <w:tmpl w:val="E22EA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8">
    <w:nsid w:val="698F70BA"/>
    <w:multiLevelType w:val="hybridMultilevel"/>
    <w:tmpl w:val="CB6A2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9834A8"/>
    <w:multiLevelType w:val="multilevel"/>
    <w:tmpl w:val="967E0812"/>
    <w:lvl w:ilvl="0">
      <w:start w:val="3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0">
    <w:nsid w:val="6DA47341"/>
    <w:multiLevelType w:val="multilevel"/>
    <w:tmpl w:val="B0A8C7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788F631F"/>
    <w:multiLevelType w:val="hybridMultilevel"/>
    <w:tmpl w:val="507AB1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6"/>
  </w:num>
  <w:num w:numId="5">
    <w:abstractNumId w:val="0"/>
  </w:num>
  <w:num w:numId="6">
    <w:abstractNumId w:val="10"/>
  </w:num>
  <w:num w:numId="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1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F3"/>
    <w:rsid w:val="00031727"/>
    <w:rsid w:val="0003464C"/>
    <w:rsid w:val="000C628D"/>
    <w:rsid w:val="00136E8E"/>
    <w:rsid w:val="001C4E81"/>
    <w:rsid w:val="001E4300"/>
    <w:rsid w:val="00230EEF"/>
    <w:rsid w:val="00251F85"/>
    <w:rsid w:val="00277A1F"/>
    <w:rsid w:val="00293982"/>
    <w:rsid w:val="002C3FDD"/>
    <w:rsid w:val="002F406C"/>
    <w:rsid w:val="00305AD4"/>
    <w:rsid w:val="003407E6"/>
    <w:rsid w:val="0037451A"/>
    <w:rsid w:val="003A074A"/>
    <w:rsid w:val="003A7C72"/>
    <w:rsid w:val="003B3025"/>
    <w:rsid w:val="003C00F3"/>
    <w:rsid w:val="003D6EDA"/>
    <w:rsid w:val="003F4BAA"/>
    <w:rsid w:val="00442333"/>
    <w:rsid w:val="00476831"/>
    <w:rsid w:val="004960C5"/>
    <w:rsid w:val="004B6052"/>
    <w:rsid w:val="004B7284"/>
    <w:rsid w:val="004E01FD"/>
    <w:rsid w:val="005324E8"/>
    <w:rsid w:val="006071CB"/>
    <w:rsid w:val="00614471"/>
    <w:rsid w:val="00614A6E"/>
    <w:rsid w:val="006305D6"/>
    <w:rsid w:val="006317BA"/>
    <w:rsid w:val="00682171"/>
    <w:rsid w:val="006E5F0D"/>
    <w:rsid w:val="00714AA8"/>
    <w:rsid w:val="00767C42"/>
    <w:rsid w:val="007E0FCC"/>
    <w:rsid w:val="00827B79"/>
    <w:rsid w:val="00833323"/>
    <w:rsid w:val="00845B5B"/>
    <w:rsid w:val="008D27B3"/>
    <w:rsid w:val="008E0E5B"/>
    <w:rsid w:val="009723E7"/>
    <w:rsid w:val="00984ECC"/>
    <w:rsid w:val="009A1706"/>
    <w:rsid w:val="009F0BB0"/>
    <w:rsid w:val="00A374A5"/>
    <w:rsid w:val="00A76EFA"/>
    <w:rsid w:val="00A83301"/>
    <w:rsid w:val="00A86782"/>
    <w:rsid w:val="00AA6084"/>
    <w:rsid w:val="00AC28E4"/>
    <w:rsid w:val="00B21926"/>
    <w:rsid w:val="00B6431C"/>
    <w:rsid w:val="00B831B8"/>
    <w:rsid w:val="00C16310"/>
    <w:rsid w:val="00C403BE"/>
    <w:rsid w:val="00CD26CA"/>
    <w:rsid w:val="00CE7817"/>
    <w:rsid w:val="00D012FD"/>
    <w:rsid w:val="00D01D22"/>
    <w:rsid w:val="00D31466"/>
    <w:rsid w:val="00D738E3"/>
    <w:rsid w:val="00D85672"/>
    <w:rsid w:val="00D96623"/>
    <w:rsid w:val="00DF34E0"/>
    <w:rsid w:val="00DF3E08"/>
    <w:rsid w:val="00E30AE8"/>
    <w:rsid w:val="00E46D7A"/>
    <w:rsid w:val="00EB1DE6"/>
    <w:rsid w:val="00ED0C65"/>
    <w:rsid w:val="00F411FB"/>
    <w:rsid w:val="00F51A82"/>
    <w:rsid w:val="00FB61DD"/>
    <w:rsid w:val="00FC0B2A"/>
    <w:rsid w:val="00FC785C"/>
    <w:rsid w:val="00FD7983"/>
    <w:rsid w:val="00FF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3C00F3"/>
    <w:rPr>
      <w:rFonts w:ascii="Times New Roman" w:hAnsi="Times New Roman" w:cs="Times New Roman"/>
      <w:color w:val="0000FF"/>
      <w:u w:val="single"/>
    </w:rPr>
  </w:style>
  <w:style w:type="paragraph" w:styleId="a4">
    <w:name w:val="No Spacing"/>
    <w:uiPriority w:val="99"/>
    <w:qFormat/>
    <w:rsid w:val="003A7C72"/>
    <w:rPr>
      <w:rFonts w:ascii="Calibri" w:hAnsi="Calibri"/>
      <w:sz w:val="22"/>
      <w:szCs w:val="22"/>
      <w:lang w:eastAsia="en-US"/>
    </w:rPr>
  </w:style>
  <w:style w:type="paragraph" w:styleId="a5">
    <w:name w:val="List Paragraph"/>
    <w:basedOn w:val="a"/>
    <w:uiPriority w:val="99"/>
    <w:qFormat/>
    <w:rsid w:val="003A7C72"/>
    <w:pPr>
      <w:ind w:left="720"/>
      <w:contextualSpacing/>
    </w:pPr>
  </w:style>
  <w:style w:type="paragraph" w:customStyle="1" w:styleId="p6">
    <w:name w:val="p6"/>
    <w:basedOn w:val="a"/>
    <w:uiPriority w:val="99"/>
    <w:rsid w:val="00DF3E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uiPriority w:val="99"/>
    <w:rsid w:val="00DF3E08"/>
  </w:style>
  <w:style w:type="table" w:styleId="a6">
    <w:name w:val="Table Grid"/>
    <w:basedOn w:val="a1"/>
    <w:uiPriority w:val="99"/>
    <w:locked/>
    <w:rsid w:val="00FC785C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rsid w:val="00A8678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  <w:rsid w:val="00C25F4F"/>
    <w:rPr>
      <w:rFonts w:ascii="Calibri" w:hAnsi="Calibri"/>
      <w:lang w:eastAsia="en-US"/>
    </w:rPr>
  </w:style>
  <w:style w:type="paragraph" w:styleId="a9">
    <w:name w:val="footer"/>
    <w:basedOn w:val="a"/>
    <w:link w:val="aa"/>
    <w:uiPriority w:val="99"/>
    <w:rsid w:val="00A867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  <w:rsid w:val="00C25F4F"/>
    <w:rPr>
      <w:rFonts w:ascii="Calibri" w:hAnsi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3C00F3"/>
    <w:rPr>
      <w:rFonts w:ascii="Times New Roman" w:hAnsi="Times New Roman" w:cs="Times New Roman"/>
      <w:color w:val="0000FF"/>
      <w:u w:val="single"/>
    </w:rPr>
  </w:style>
  <w:style w:type="paragraph" w:styleId="a4">
    <w:name w:val="No Spacing"/>
    <w:uiPriority w:val="99"/>
    <w:qFormat/>
    <w:rsid w:val="003A7C72"/>
    <w:rPr>
      <w:rFonts w:ascii="Calibri" w:hAnsi="Calibri"/>
      <w:sz w:val="22"/>
      <w:szCs w:val="22"/>
      <w:lang w:eastAsia="en-US"/>
    </w:rPr>
  </w:style>
  <w:style w:type="paragraph" w:styleId="a5">
    <w:name w:val="List Paragraph"/>
    <w:basedOn w:val="a"/>
    <w:uiPriority w:val="99"/>
    <w:qFormat/>
    <w:rsid w:val="003A7C72"/>
    <w:pPr>
      <w:ind w:left="720"/>
      <w:contextualSpacing/>
    </w:pPr>
  </w:style>
  <w:style w:type="paragraph" w:customStyle="1" w:styleId="p6">
    <w:name w:val="p6"/>
    <w:basedOn w:val="a"/>
    <w:uiPriority w:val="99"/>
    <w:rsid w:val="00DF3E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uiPriority w:val="99"/>
    <w:rsid w:val="00DF3E08"/>
  </w:style>
  <w:style w:type="table" w:styleId="a6">
    <w:name w:val="Table Grid"/>
    <w:basedOn w:val="a1"/>
    <w:uiPriority w:val="99"/>
    <w:locked/>
    <w:rsid w:val="00FC785C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rsid w:val="00A8678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  <w:rsid w:val="00C25F4F"/>
    <w:rPr>
      <w:rFonts w:ascii="Calibri" w:hAnsi="Calibri"/>
      <w:lang w:eastAsia="en-US"/>
    </w:rPr>
  </w:style>
  <w:style w:type="paragraph" w:styleId="a9">
    <w:name w:val="footer"/>
    <w:basedOn w:val="a"/>
    <w:link w:val="aa"/>
    <w:uiPriority w:val="99"/>
    <w:rsid w:val="00A867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  <w:rsid w:val="00C25F4F"/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4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tousova-lv@mail.ru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911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Comp</cp:lastModifiedBy>
  <cp:revision>2</cp:revision>
  <dcterms:created xsi:type="dcterms:W3CDTF">2018-09-27T16:48:00Z</dcterms:created>
  <dcterms:modified xsi:type="dcterms:W3CDTF">2018-09-27T16:48:00Z</dcterms:modified>
</cp:coreProperties>
</file>