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E7C" w:rsidRPr="00900E7C" w:rsidRDefault="00900E7C" w:rsidP="00900E7C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>Общественная региональная организация</w:t>
      </w:r>
    </w:p>
    <w:p w:rsidR="00900E7C" w:rsidRPr="00900E7C" w:rsidRDefault="00900E7C" w:rsidP="00900E7C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«Ассоциация учителей и преподавателей  </w:t>
      </w:r>
    </w:p>
    <w:p w:rsidR="00900E7C" w:rsidRPr="00900E7C" w:rsidRDefault="00900E7C" w:rsidP="00900E7C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иностранных языков </w:t>
      </w:r>
      <w:r w:rsidRPr="00900E7C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«СОДРУЖЕСТВО»</w:t>
      </w:r>
    </w:p>
    <w:p w:rsidR="00900E7C" w:rsidRPr="00900E7C" w:rsidRDefault="00900E7C" w:rsidP="00900E7C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617470 Пермский край, г. Кунгур,</w:t>
      </w:r>
    </w:p>
    <w:p w:rsidR="00900E7C" w:rsidRPr="00900E7C" w:rsidRDefault="00900E7C" w:rsidP="00900E7C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ул. Ленина 75,    МАОУ «Гимназия №16»   </w:t>
      </w:r>
    </w:p>
    <w:p w:rsidR="00900E7C" w:rsidRPr="005C7A8A" w:rsidRDefault="00900E7C" w:rsidP="00900E7C">
      <w:pPr>
        <w:spacing w:after="0"/>
        <w:rPr>
          <w:rFonts w:ascii="Times New Roman" w:eastAsia="Calibri" w:hAnsi="Times New Roman" w:cs="Times New Roman"/>
          <w:sz w:val="28"/>
          <w:szCs w:val="28"/>
          <w:u w:val="single"/>
          <w:lang w:val="en-US"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</w:t>
      </w:r>
      <w:r w:rsidRPr="005C7A8A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-</w:t>
      </w:r>
      <w:r w:rsidRPr="00900E7C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mai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lang w:val="en-US" w:eastAsia="ru-RU"/>
        </w:rPr>
        <w:t>l</w:t>
      </w:r>
      <w:r w:rsidRPr="005C7A8A">
        <w:rPr>
          <w:rFonts w:ascii="Times New Roman" w:eastAsia="Calibri" w:hAnsi="Times New Roman" w:cs="Times New Roman"/>
          <w:color w:val="000000"/>
          <w:sz w:val="28"/>
          <w:szCs w:val="28"/>
          <w:lang w:val="en-US" w:eastAsia="ru-RU"/>
        </w:rPr>
        <w:t xml:space="preserve">: 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asodr</w:t>
      </w:r>
      <w:r w:rsidRPr="005C7A8A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@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mail</w:t>
      </w:r>
      <w:r w:rsidRPr="005C7A8A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.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ru</w:t>
      </w:r>
    </w:p>
    <w:p w:rsidR="00BF0FE1" w:rsidRPr="005C7A8A" w:rsidRDefault="00BF0FE1" w:rsidP="00BF0FE1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00E7C" w:rsidRPr="005C7A8A" w:rsidRDefault="00900E7C" w:rsidP="009D6B4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D6B4B" w:rsidRPr="005C7A8A" w:rsidRDefault="009D6B4B" w:rsidP="009D6B4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462D80" w:rsidRDefault="00BC6D11" w:rsidP="009D6B4B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D250CB" w:rsidRPr="003C521F">
        <w:rPr>
          <w:rFonts w:ascii="Times New Roman" w:hAnsi="Times New Roman" w:cs="Times New Roman"/>
          <w:b/>
          <w:sz w:val="28"/>
          <w:szCs w:val="28"/>
        </w:rPr>
        <w:t xml:space="preserve">проведении </w:t>
      </w:r>
      <w:r w:rsidR="006E5C14">
        <w:rPr>
          <w:rFonts w:ascii="Times New Roman" w:hAnsi="Times New Roman" w:cs="Times New Roman"/>
          <w:b/>
          <w:sz w:val="28"/>
          <w:szCs w:val="28"/>
        </w:rPr>
        <w:t xml:space="preserve">заочного </w:t>
      </w:r>
      <w:r w:rsidR="00186C02">
        <w:rPr>
          <w:rFonts w:ascii="Times New Roman" w:hAnsi="Times New Roman" w:cs="Times New Roman"/>
          <w:b/>
          <w:sz w:val="28"/>
          <w:szCs w:val="28"/>
        </w:rPr>
        <w:t>конкурса видео</w:t>
      </w:r>
      <w:r>
        <w:rPr>
          <w:rFonts w:ascii="Times New Roman" w:hAnsi="Times New Roman" w:cs="Times New Roman"/>
          <w:b/>
          <w:sz w:val="28"/>
          <w:szCs w:val="28"/>
        </w:rPr>
        <w:t xml:space="preserve">роликов </w:t>
      </w:r>
      <w:r w:rsidR="00CF27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0E7C" w:rsidRPr="00900E7C">
        <w:rPr>
          <w:rFonts w:ascii="Times New Roman" w:eastAsia="Calibri" w:hAnsi="Times New Roman" w:cs="Times New Roman"/>
          <w:b/>
          <w:sz w:val="28"/>
        </w:rPr>
        <w:t>«Пантеон героев»</w:t>
      </w:r>
      <w:r w:rsidR="00462D80">
        <w:rPr>
          <w:rFonts w:ascii="Times New Roman" w:eastAsia="Calibri" w:hAnsi="Times New Roman" w:cs="Times New Roman"/>
          <w:b/>
          <w:sz w:val="28"/>
        </w:rPr>
        <w:t xml:space="preserve"> на иностранном </w:t>
      </w:r>
      <w:r w:rsidR="00004ACA">
        <w:rPr>
          <w:rFonts w:ascii="Times New Roman" w:eastAsia="Calibri" w:hAnsi="Times New Roman" w:cs="Times New Roman"/>
          <w:b/>
          <w:sz w:val="28"/>
        </w:rPr>
        <w:t xml:space="preserve">(английском, немецком, французском) </w:t>
      </w:r>
      <w:r w:rsidR="00462D80">
        <w:rPr>
          <w:rFonts w:ascii="Times New Roman" w:eastAsia="Calibri" w:hAnsi="Times New Roman" w:cs="Times New Roman"/>
          <w:b/>
          <w:sz w:val="28"/>
        </w:rPr>
        <w:t>языке</w:t>
      </w:r>
    </w:p>
    <w:p w:rsidR="00023312" w:rsidRPr="00004ACA" w:rsidRDefault="00900E7C" w:rsidP="00004ACA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C307C" w:rsidRPr="003C521F" w:rsidRDefault="00004ACA" w:rsidP="00420605">
      <w:pPr>
        <w:tabs>
          <w:tab w:val="left" w:pos="4433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432305" w:rsidRPr="003C521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62D80">
        <w:rPr>
          <w:rFonts w:ascii="Times New Roman" w:hAnsi="Times New Roman" w:cs="Times New Roman"/>
          <w:b/>
          <w:sz w:val="28"/>
          <w:szCs w:val="28"/>
        </w:rPr>
        <w:t>Цели и задачи Конкурса</w:t>
      </w:r>
    </w:p>
    <w:p w:rsidR="00004ACA" w:rsidRPr="00004ACA" w:rsidRDefault="00004ACA" w:rsidP="0042060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1.1.</w:t>
      </w:r>
      <w:r w:rsidR="00420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4AC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3D73CC" w:rsidRDefault="006F753D" w:rsidP="0042060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004ACA" w:rsidRPr="00004ACA">
        <w:rPr>
          <w:rFonts w:ascii="Times New Roman" w:eastAsia="Times New Roman" w:hAnsi="Times New Roman" w:cs="Times New Roman"/>
          <w:sz w:val="28"/>
          <w:szCs w:val="28"/>
          <w:lang w:eastAsia="ru-RU"/>
        </w:rPr>
        <w:t>.2. Основные задачи  конкурса:</w:t>
      </w:r>
    </w:p>
    <w:p w:rsidR="003D73CC" w:rsidRPr="00AB3B6B" w:rsidRDefault="00AB3B6B" w:rsidP="00420605">
      <w:pPr>
        <w:pStyle w:val="a4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B6B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углублять знания об истории и культуре родного края;</w:t>
      </w:r>
      <w:r w:rsidR="003D73CC" w:rsidRPr="00AB3B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81198" w:rsidRPr="00AB3B6B" w:rsidRDefault="00AB3B6B" w:rsidP="00420605">
      <w:pPr>
        <w:pStyle w:val="a4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B3B6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чувства патриотизма и любви к своей малой Родине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B3B6B" w:rsidRPr="00420605" w:rsidRDefault="00AB3B6B" w:rsidP="00420605">
      <w:pPr>
        <w:pStyle w:val="a4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развивать творческие </w:t>
      </w:r>
      <w:r w:rsidR="00420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интеллектуальные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способности обучающихся.</w:t>
      </w:r>
    </w:p>
    <w:p w:rsidR="00420605" w:rsidRPr="00AB3B6B" w:rsidRDefault="00420605" w:rsidP="00420605">
      <w:pPr>
        <w:pStyle w:val="a4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4ACA" w:rsidRPr="003C521F" w:rsidRDefault="003C521F" w:rsidP="00343289">
      <w:pPr>
        <w:tabs>
          <w:tab w:val="left" w:pos="4433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04ACA">
        <w:rPr>
          <w:rFonts w:ascii="Times New Roman" w:hAnsi="Times New Roman" w:cs="Times New Roman"/>
          <w:b/>
          <w:sz w:val="28"/>
          <w:szCs w:val="28"/>
        </w:rPr>
        <w:t>2</w:t>
      </w:r>
      <w:r w:rsidR="00004ACA" w:rsidRPr="003C521F">
        <w:rPr>
          <w:rFonts w:ascii="Times New Roman" w:hAnsi="Times New Roman" w:cs="Times New Roman"/>
          <w:b/>
          <w:sz w:val="28"/>
          <w:szCs w:val="28"/>
        </w:rPr>
        <w:t>. Общие положения</w:t>
      </w:r>
    </w:p>
    <w:p w:rsidR="00004ACA" w:rsidRDefault="00004ACA" w:rsidP="00343289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6910A9">
        <w:rPr>
          <w:sz w:val="28"/>
          <w:szCs w:val="28"/>
        </w:rPr>
        <w:t>.1.</w:t>
      </w:r>
      <w:r w:rsidR="00C8058D">
        <w:rPr>
          <w:sz w:val="28"/>
          <w:szCs w:val="28"/>
        </w:rPr>
        <w:t xml:space="preserve"> </w:t>
      </w:r>
      <w:r w:rsidRPr="003C521F">
        <w:rPr>
          <w:sz w:val="28"/>
          <w:szCs w:val="28"/>
        </w:rPr>
        <w:t xml:space="preserve">Настоящее Положение определяет порядок и условия проведения </w:t>
      </w:r>
      <w:r>
        <w:rPr>
          <w:sz w:val="28"/>
          <w:szCs w:val="28"/>
        </w:rPr>
        <w:t xml:space="preserve">заочного </w:t>
      </w:r>
      <w:r w:rsidRPr="003C521F">
        <w:rPr>
          <w:sz w:val="28"/>
          <w:szCs w:val="28"/>
        </w:rPr>
        <w:t xml:space="preserve">конкурса </w:t>
      </w:r>
      <w:r>
        <w:rPr>
          <w:sz w:val="28"/>
          <w:szCs w:val="28"/>
        </w:rPr>
        <w:t xml:space="preserve">видеороликов </w:t>
      </w:r>
      <w:r w:rsidRPr="00D01918">
        <w:rPr>
          <w:rFonts w:eastAsia="Calibri"/>
          <w:sz w:val="28"/>
        </w:rPr>
        <w:t>«Пантеон героев»</w:t>
      </w:r>
      <w:r w:rsidRPr="003C521F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3C521F">
        <w:rPr>
          <w:sz w:val="28"/>
          <w:szCs w:val="28"/>
        </w:rPr>
        <w:t>(далее Конкурс), проводимого региональной ассоциацией учителей и преподавателей иностранного языка «Содружество</w:t>
      </w:r>
      <w:r>
        <w:rPr>
          <w:sz w:val="28"/>
          <w:szCs w:val="28"/>
        </w:rPr>
        <w:t xml:space="preserve">» </w:t>
      </w:r>
      <w:r w:rsidR="00C8058D">
        <w:rPr>
          <w:rStyle w:val="s1"/>
          <w:sz w:val="28"/>
          <w:szCs w:val="28"/>
        </w:rPr>
        <w:t xml:space="preserve">совместно с </w:t>
      </w:r>
      <w:r w:rsidR="00C8058D">
        <w:rPr>
          <w:rFonts w:eastAsia="Calibri"/>
          <w:sz w:val="28"/>
          <w:szCs w:val="28"/>
          <w:lang w:eastAsia="en-US"/>
        </w:rPr>
        <w:t>Государственным</w:t>
      </w:r>
      <w:r w:rsidRPr="00D01918">
        <w:rPr>
          <w:rFonts w:eastAsia="Calibri"/>
          <w:sz w:val="28"/>
          <w:szCs w:val="28"/>
          <w:lang w:eastAsia="en-US"/>
        </w:rPr>
        <w:t xml:space="preserve"> архив</w:t>
      </w:r>
      <w:r w:rsidR="00C8058D">
        <w:rPr>
          <w:rFonts w:eastAsia="Calibri"/>
          <w:sz w:val="28"/>
          <w:szCs w:val="28"/>
          <w:lang w:eastAsia="en-US"/>
        </w:rPr>
        <w:t>ом</w:t>
      </w:r>
      <w:r w:rsidRPr="00D01918">
        <w:rPr>
          <w:rFonts w:eastAsia="Calibri"/>
          <w:sz w:val="28"/>
          <w:szCs w:val="28"/>
          <w:lang w:eastAsia="en-US"/>
        </w:rPr>
        <w:t xml:space="preserve"> Пермского края</w:t>
      </w:r>
      <w:r w:rsidRPr="00D01918">
        <w:rPr>
          <w:rFonts w:ascii="Calibri" w:eastAsia="Calibri" w:hAnsi="Calibri"/>
          <w:sz w:val="28"/>
          <w:szCs w:val="28"/>
          <w:lang w:eastAsia="en-US"/>
        </w:rPr>
        <w:t xml:space="preserve"> </w:t>
      </w:r>
      <w:r>
        <w:rPr>
          <w:rStyle w:val="s1"/>
          <w:sz w:val="28"/>
          <w:szCs w:val="28"/>
        </w:rPr>
        <w:t>на английском, немецком и французском языках.</w:t>
      </w:r>
    </w:p>
    <w:p w:rsidR="00004ACA" w:rsidRPr="003C521F" w:rsidRDefault="00004ACA" w:rsidP="0034328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C521F">
        <w:rPr>
          <w:rFonts w:ascii="Times New Roman" w:hAnsi="Times New Roman" w:cs="Times New Roman"/>
          <w:sz w:val="28"/>
          <w:szCs w:val="28"/>
        </w:rPr>
        <w:t xml:space="preserve">.2. Конкурс проводится </w:t>
      </w:r>
      <w:r w:rsidRPr="00F21912">
        <w:rPr>
          <w:rFonts w:ascii="Times New Roman" w:hAnsi="Times New Roman" w:cs="Times New Roman"/>
          <w:b/>
          <w:sz w:val="28"/>
          <w:szCs w:val="28"/>
        </w:rPr>
        <w:t>с 15 сентября 2016г. по 2</w:t>
      </w:r>
      <w:r w:rsidR="00F21912" w:rsidRPr="00F21912">
        <w:rPr>
          <w:rFonts w:ascii="Times New Roman" w:hAnsi="Times New Roman" w:cs="Times New Roman"/>
          <w:b/>
          <w:sz w:val="28"/>
          <w:szCs w:val="28"/>
        </w:rPr>
        <w:t>8</w:t>
      </w:r>
      <w:r w:rsidRPr="00F21912">
        <w:rPr>
          <w:rFonts w:ascii="Times New Roman" w:hAnsi="Times New Roman" w:cs="Times New Roman"/>
          <w:b/>
          <w:sz w:val="28"/>
          <w:szCs w:val="28"/>
        </w:rPr>
        <w:t xml:space="preserve"> января 2017г.</w:t>
      </w:r>
      <w:r w:rsidRPr="003C5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4ACA" w:rsidRPr="003C521F" w:rsidRDefault="00004ACA" w:rsidP="0034328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C521F">
        <w:rPr>
          <w:rFonts w:ascii="Times New Roman" w:hAnsi="Times New Roman" w:cs="Times New Roman"/>
          <w:sz w:val="28"/>
          <w:szCs w:val="28"/>
        </w:rPr>
        <w:t xml:space="preserve">.3. </w:t>
      </w:r>
      <w:r w:rsidR="006910A9" w:rsidRPr="003C521F">
        <w:rPr>
          <w:rFonts w:ascii="Times New Roman" w:hAnsi="Times New Roman" w:cs="Times New Roman"/>
          <w:sz w:val="28"/>
          <w:szCs w:val="28"/>
        </w:rPr>
        <w:t xml:space="preserve">Форма участия в конкурсе заочная.  </w:t>
      </w:r>
    </w:p>
    <w:p w:rsidR="00A64060" w:rsidRPr="00343289" w:rsidRDefault="00004ACA" w:rsidP="0034328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C521F">
        <w:rPr>
          <w:rFonts w:ascii="Times New Roman" w:hAnsi="Times New Roman" w:cs="Times New Roman"/>
          <w:sz w:val="28"/>
          <w:szCs w:val="28"/>
        </w:rPr>
        <w:t xml:space="preserve">.4. </w:t>
      </w:r>
      <w:r w:rsidR="006910A9" w:rsidRPr="006910A9">
        <w:rPr>
          <w:rFonts w:ascii="Times New Roman" w:eastAsia="Calibri" w:hAnsi="Times New Roman" w:cs="Times New Roman"/>
          <w:sz w:val="28"/>
          <w:szCs w:val="28"/>
        </w:rPr>
        <w:t xml:space="preserve">Конкурсное задание </w:t>
      </w:r>
      <w:r w:rsidR="00C8058D">
        <w:rPr>
          <w:rFonts w:ascii="Times New Roman" w:eastAsia="Calibri" w:hAnsi="Times New Roman" w:cs="Times New Roman"/>
          <w:sz w:val="28"/>
          <w:szCs w:val="28"/>
        </w:rPr>
        <w:t>состоит</w:t>
      </w:r>
      <w:r w:rsidR="00F21912">
        <w:rPr>
          <w:rFonts w:ascii="Times New Roman" w:eastAsia="Calibri" w:hAnsi="Times New Roman" w:cs="Times New Roman"/>
          <w:sz w:val="28"/>
          <w:szCs w:val="28"/>
        </w:rPr>
        <w:t xml:space="preserve"> из создания видеоролика.</w:t>
      </w:r>
      <w:r w:rsidR="00C80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910A9" w:rsidRPr="006910A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12698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Объектом показа являются известные личности, внесшие значительный вклад в развитие Прикамья, России и мира (например, П.Беляев, С.Дягилев, В.Каменский, А. Леонов, А.Попов, С. Строганов и др.)</w:t>
      </w:r>
      <w:r w:rsidR="004D54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3)</w:t>
      </w:r>
    </w:p>
    <w:p w:rsidR="00A64060" w:rsidRPr="00A64060" w:rsidRDefault="00A64060" w:rsidP="0034328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Конкурсные работы принимаются в электронном виде </w:t>
      </w:r>
      <w:r w:rsidRPr="00F2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 января 2017 года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 с заявкой (Приложение 1) по адресу </w:t>
      </w:r>
      <w:hyperlink r:id="rId7" w:history="1">
        <w:r w:rsidRPr="00A6406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kostousova</w:t>
        </w:r>
        <w:r w:rsidRPr="00A6406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-</w:t>
        </w:r>
        <w:r w:rsidRPr="00A6406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lv</w:t>
        </w:r>
        <w:r w:rsidRPr="00A6406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r w:rsidRPr="00A6406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A6406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A6406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40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 пометкой «Заявка на конкурс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видеороликов «Пантеон героев</w:t>
      </w:r>
      <w:r w:rsidRPr="00A640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004ACA" w:rsidRDefault="00004ACA" w:rsidP="00004A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F753D" w:rsidRDefault="006F753D" w:rsidP="006910A9">
      <w:pPr>
        <w:tabs>
          <w:tab w:val="left" w:pos="4433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</w:p>
    <w:p w:rsidR="008C307C" w:rsidRPr="003C521F" w:rsidRDefault="00302075" w:rsidP="00023312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</w:t>
      </w:r>
      <w:r w:rsidR="00607670"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</w:p>
    <w:p w:rsidR="00A64060" w:rsidRPr="00A64060" w:rsidRDefault="00023312" w:rsidP="00A64060">
      <w:pPr>
        <w:tabs>
          <w:tab w:val="left" w:pos="0"/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Принять участие в Конкурсе могут </w:t>
      </w:r>
      <w:r w:rsidR="00A64060">
        <w:rPr>
          <w:rFonts w:ascii="Times New Roman" w:hAnsi="Times New Roman" w:cs="Times New Roman"/>
          <w:sz w:val="28"/>
          <w:szCs w:val="28"/>
        </w:rPr>
        <w:t>об</w:t>
      </w:r>
      <w:r w:rsidR="00A64060"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A64060"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щиеся </w:t>
      </w:r>
      <w:r w:rsidR="00A64060"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10-х классов</w:t>
      </w:r>
      <w:r w:rsid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060"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общеобразовательных учреждений</w:t>
      </w:r>
      <w:r w:rsid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A64060"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студенты ССУЗов</w:t>
      </w:r>
      <w:r w:rsid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4060"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г.Кунгура, Кунгурского района, г.Лысьвы и Лысьвенского района, с.Орда и Ординского района, с.Берёзовка и Берёзовского района, г.Чусовой, г.Чайковского и Чайковского района. </w:t>
      </w:r>
    </w:p>
    <w:p w:rsidR="00302075" w:rsidRPr="003C521F" w:rsidRDefault="00A64060" w:rsidP="00A64060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3.2.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в конкурсе для обучающихся из перечисленных выше территорий </w:t>
      </w:r>
      <w:r w:rsidRPr="00A6406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бесплатное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C307C" w:rsidRPr="003C521F" w:rsidRDefault="008C307C" w:rsidP="00023312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64060" w:rsidRPr="00A64060" w:rsidRDefault="00A64060" w:rsidP="00A64060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Работа жюри</w:t>
      </w:r>
    </w:p>
    <w:p w:rsidR="00A64060" w:rsidRPr="00A64060" w:rsidRDefault="00A64060" w:rsidP="00A64060">
      <w:pPr>
        <w:widowControl w:val="0"/>
        <w:numPr>
          <w:ilvl w:val="1"/>
          <w:numId w:val="26"/>
        </w:numPr>
        <w:tabs>
          <w:tab w:val="num" w:pos="567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жюри определяет оргкомитет.</w:t>
      </w:r>
    </w:p>
    <w:p w:rsidR="00A64060" w:rsidRPr="00A64060" w:rsidRDefault="00A64060" w:rsidP="00A64060">
      <w:pPr>
        <w:numPr>
          <w:ilvl w:val="1"/>
          <w:numId w:val="26"/>
        </w:numPr>
        <w:tabs>
          <w:tab w:val="num" w:pos="567"/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Жюри конкурса оценивает работы,  определяет призеров и победителей.</w:t>
      </w:r>
    </w:p>
    <w:p w:rsidR="00EF71D6" w:rsidRDefault="00A64060" w:rsidP="00EF71D6">
      <w:pPr>
        <w:numPr>
          <w:ilvl w:val="1"/>
          <w:numId w:val="26"/>
        </w:numPr>
        <w:tabs>
          <w:tab w:val="num" w:pos="567"/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работы члены жюри принимают во внимание:</w:t>
      </w:r>
    </w:p>
    <w:p w:rsidR="00EF71D6" w:rsidRPr="00F21912" w:rsidRDefault="00EF71D6" w:rsidP="00EF71D6">
      <w:pPr>
        <w:pStyle w:val="a4"/>
        <w:numPr>
          <w:ilvl w:val="0"/>
          <w:numId w:val="37"/>
        </w:numPr>
        <w:tabs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длительность видеоролика – </w:t>
      </w:r>
      <w:r w:rsidR="00382EA2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</w:t>
      </w:r>
      <w:r w:rsidR="00382EA2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EF71D6" w:rsidRPr="00F21912" w:rsidRDefault="00EF71D6" w:rsidP="00EF71D6">
      <w:pPr>
        <w:pStyle w:val="a4"/>
        <w:numPr>
          <w:ilvl w:val="0"/>
          <w:numId w:val="3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языковая грамотность – </w:t>
      </w:r>
      <w:r w:rsidR="00382EA2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</w:t>
      </w:r>
    </w:p>
    <w:p w:rsidR="00EF71D6" w:rsidRPr="00F21912" w:rsidRDefault="00EF71D6" w:rsidP="00EF71D6">
      <w:pPr>
        <w:pStyle w:val="a4"/>
        <w:numPr>
          <w:ilvl w:val="0"/>
          <w:numId w:val="3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композиция работы – 5 баллов</w:t>
      </w:r>
    </w:p>
    <w:p w:rsidR="00EF71D6" w:rsidRPr="00F21912" w:rsidRDefault="00EF71D6" w:rsidP="00EF71D6">
      <w:pPr>
        <w:pStyle w:val="a4"/>
        <w:numPr>
          <w:ilvl w:val="0"/>
          <w:numId w:val="3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монтаж и озвучивание – 5 баллов</w:t>
      </w:r>
    </w:p>
    <w:p w:rsidR="00EF71D6" w:rsidRPr="00F21912" w:rsidRDefault="00EF71D6" w:rsidP="00EF71D6">
      <w:pPr>
        <w:pStyle w:val="a4"/>
        <w:numPr>
          <w:ilvl w:val="0"/>
          <w:numId w:val="3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операторская работа – 5 баллов</w:t>
      </w:r>
    </w:p>
    <w:p w:rsidR="00EF71D6" w:rsidRPr="00F21912" w:rsidRDefault="00EF71D6" w:rsidP="00EF71D6">
      <w:pPr>
        <w:pStyle w:val="a4"/>
        <w:numPr>
          <w:ilvl w:val="0"/>
          <w:numId w:val="3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новизна-5 баллов</w:t>
      </w:r>
    </w:p>
    <w:p w:rsidR="00EF71D6" w:rsidRPr="00F21912" w:rsidRDefault="00EF71D6" w:rsidP="00EF71D6">
      <w:pPr>
        <w:pStyle w:val="a4"/>
        <w:numPr>
          <w:ilvl w:val="0"/>
          <w:numId w:val="3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оригинальность идеи – </w:t>
      </w:r>
      <w:r w:rsidR="00382EA2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</w:t>
      </w:r>
      <w:r w:rsidR="00382EA2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EF71D6" w:rsidRPr="00EF71D6" w:rsidRDefault="00EF71D6" w:rsidP="00EF71D6">
      <w:pPr>
        <w:tabs>
          <w:tab w:val="num" w:pos="567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71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Максимальное количество 3</w:t>
      </w:r>
      <w:r w:rsidR="00382E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EF71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баллов</w:t>
      </w:r>
      <w:r w:rsidR="00A64060"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</w:p>
    <w:p w:rsidR="00A64060" w:rsidRPr="00EF71D6" w:rsidRDefault="00A64060" w:rsidP="00EF71D6">
      <w:pPr>
        <w:pStyle w:val="a4"/>
        <w:numPr>
          <w:ilvl w:val="1"/>
          <w:numId w:val="26"/>
        </w:numPr>
        <w:tabs>
          <w:tab w:val="num" w:pos="567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71D6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конкурса утверждаются протоколом жюри.</w:t>
      </w:r>
    </w:p>
    <w:p w:rsidR="00F32D77" w:rsidRPr="00A64060" w:rsidRDefault="00F32D77" w:rsidP="00F32D77">
      <w:pPr>
        <w:tabs>
          <w:tab w:val="left" w:pos="342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2D77" w:rsidRDefault="00F32D77" w:rsidP="00F32D77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5.Требования к работам</w:t>
      </w:r>
    </w:p>
    <w:p w:rsidR="00F32D77" w:rsidRDefault="00F32D77" w:rsidP="00EF71D6">
      <w:pPr>
        <w:tabs>
          <w:tab w:val="left" w:pos="567"/>
          <w:tab w:val="left" w:pos="3420"/>
        </w:tabs>
        <w:spacing w:after="0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Конкурс проводится в трех языковых группах: английский, немецкий,</w:t>
      </w:r>
    </w:p>
    <w:p w:rsidR="00F32D77" w:rsidRDefault="00F32D77" w:rsidP="00EF71D6">
      <w:pPr>
        <w:tabs>
          <w:tab w:val="left" w:pos="0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французский. Работа должна быть представлена на одном из вышеуказанных</w:t>
      </w:r>
      <w:r w:rsidR="00CB4452" w:rsidRPr="00CB445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языков. </w:t>
      </w:r>
    </w:p>
    <w:p w:rsidR="00EF71D6" w:rsidRDefault="00F93559" w:rsidP="00EF71D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71D6">
        <w:rPr>
          <w:rFonts w:ascii="Times New Roman" w:eastAsia="Times New Roman" w:hAnsi="Times New Roman" w:cs="Times New Roman"/>
          <w:sz w:val="28"/>
          <w:szCs w:val="28"/>
          <w:lang w:eastAsia="ru-RU"/>
        </w:rPr>
        <w:t>5.2.</w:t>
      </w:r>
      <w:r w:rsidR="00CB4452" w:rsidRPr="00CB445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видеоролику:</w:t>
      </w:r>
    </w:p>
    <w:p w:rsidR="00CB4452" w:rsidRPr="00E7685A" w:rsidRDefault="00CB4452" w:rsidP="00EF71D6">
      <w:pPr>
        <w:pStyle w:val="a4"/>
        <w:numPr>
          <w:ilvl w:val="0"/>
          <w:numId w:val="3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6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длительность </w:t>
      </w:r>
      <w:r w:rsidR="005C7A8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E7685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C7A8A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E768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</w:t>
      </w:r>
    </w:p>
    <w:p w:rsidR="00CB4452" w:rsidRPr="00F21912" w:rsidRDefault="00CB4452" w:rsidP="00EF71D6">
      <w:pPr>
        <w:pStyle w:val="a4"/>
        <w:numPr>
          <w:ilvl w:val="0"/>
          <w:numId w:val="3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озвучивание на иностранном языке</w:t>
      </w:r>
    </w:p>
    <w:p w:rsidR="00CB4452" w:rsidRPr="00F21912" w:rsidRDefault="00CB4452" w:rsidP="00EF71D6">
      <w:pPr>
        <w:pStyle w:val="a4"/>
        <w:numPr>
          <w:ilvl w:val="0"/>
          <w:numId w:val="3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сюжетная линия</w:t>
      </w:r>
    </w:p>
    <w:p w:rsidR="00CB4452" w:rsidRPr="00F21912" w:rsidRDefault="00CB4452" w:rsidP="00EF71D6">
      <w:pPr>
        <w:pStyle w:val="a4"/>
        <w:numPr>
          <w:ilvl w:val="0"/>
          <w:numId w:val="3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монтаж и операторская работа</w:t>
      </w:r>
    </w:p>
    <w:p w:rsidR="00CB4452" w:rsidRPr="00F21912" w:rsidRDefault="00CB4452" w:rsidP="00EF71D6">
      <w:pPr>
        <w:pStyle w:val="a4"/>
        <w:numPr>
          <w:ilvl w:val="0"/>
          <w:numId w:val="3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музыкальное сопровождение</w:t>
      </w:r>
    </w:p>
    <w:p w:rsidR="00122892" w:rsidRPr="00122892" w:rsidRDefault="00D81BCD" w:rsidP="00EF71D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5.</w:t>
      </w:r>
      <w:r w:rsidRPr="00D81BCD">
        <w:rPr>
          <w:rFonts w:ascii="Times New Roman" w:hAnsi="Times New Roman"/>
          <w:sz w:val="28"/>
          <w:szCs w:val="28"/>
        </w:rPr>
        <w:t>3</w:t>
      </w:r>
      <w:r w:rsidR="00F32D77">
        <w:rPr>
          <w:rFonts w:ascii="Times New Roman" w:hAnsi="Times New Roman"/>
          <w:sz w:val="28"/>
          <w:szCs w:val="28"/>
        </w:rPr>
        <w:t>.</w:t>
      </w:r>
      <w:r w:rsidR="00122892" w:rsidRPr="001228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должна быть выполнена на электронном носителе. Формат видео файла: </w:t>
      </w:r>
    </w:p>
    <w:p w:rsidR="00122892" w:rsidRPr="00D81BCD" w:rsidRDefault="00122892" w:rsidP="00EF71D6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CD">
        <w:rPr>
          <w:rFonts w:ascii="Times New Roman" w:eastAsia="Times New Roman" w:hAnsi="Times New Roman" w:cs="Times New Roman"/>
          <w:sz w:val="28"/>
          <w:szCs w:val="28"/>
          <w:lang w:eastAsia="ru-RU"/>
        </w:rPr>
        <w:t>mp4</w:t>
      </w:r>
    </w:p>
    <w:p w:rsidR="00122892" w:rsidRPr="00D81BCD" w:rsidRDefault="00122892" w:rsidP="00EF71D6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CD">
        <w:rPr>
          <w:rFonts w:ascii="Times New Roman" w:eastAsia="Times New Roman" w:hAnsi="Times New Roman" w:cs="Times New Roman"/>
          <w:sz w:val="28"/>
          <w:szCs w:val="28"/>
          <w:lang w:eastAsia="ru-RU"/>
        </w:rPr>
        <w:t>wmv</w:t>
      </w:r>
    </w:p>
    <w:p w:rsidR="00F32D77" w:rsidRPr="00D81BCD" w:rsidRDefault="00122892" w:rsidP="00EF71D6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avi</w:t>
      </w:r>
    </w:p>
    <w:p w:rsidR="00F32D77" w:rsidRDefault="00D81BCD" w:rsidP="00EF71D6">
      <w:pPr>
        <w:spacing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D81BCD">
        <w:rPr>
          <w:rFonts w:ascii="Times New Roman" w:hAnsi="Times New Roman"/>
          <w:sz w:val="28"/>
          <w:szCs w:val="28"/>
        </w:rPr>
        <w:t>4</w:t>
      </w:r>
      <w:r w:rsidR="00F32D77">
        <w:rPr>
          <w:rFonts w:ascii="Times New Roman" w:hAnsi="Times New Roman"/>
          <w:sz w:val="28"/>
          <w:szCs w:val="28"/>
        </w:rPr>
        <w:t>. Работа сопровождается титульным листом (Приложение 2).</w:t>
      </w:r>
    </w:p>
    <w:p w:rsidR="00F32D77" w:rsidRDefault="00F32D77" w:rsidP="00EF71D6">
      <w:pPr>
        <w:spacing w:after="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5.4. </w:t>
      </w:r>
      <w:r>
        <w:rPr>
          <w:rFonts w:ascii="Times New Roman" w:hAnsi="Times New Roman"/>
          <w:sz w:val="28"/>
          <w:szCs w:val="28"/>
          <w:u w:val="single"/>
        </w:rPr>
        <w:t>Работы, оформленные не по правилам, к конкурсу не допускаются.</w:t>
      </w:r>
    </w:p>
    <w:p w:rsidR="00F32D77" w:rsidRDefault="00EF71D6" w:rsidP="00EF71D6">
      <w:pPr>
        <w:tabs>
          <w:tab w:val="left" w:pos="0"/>
          <w:tab w:val="left" w:pos="34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5.5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22892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Авторами 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видеоролика </w:t>
      </w:r>
      <w:r w:rsidR="00122892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 быть не более 3 человек. Если от одного учебного заведения, района представлено несколько работ, то каждая работа должна быть размещена на отдельном электронном носителе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1BCD" w:rsidRPr="00EF71D6" w:rsidRDefault="00D81BCD" w:rsidP="00F32D77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</w:p>
    <w:p w:rsidR="00F32D77" w:rsidRDefault="00F32D77" w:rsidP="00F32D77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Награждение победителей</w:t>
      </w:r>
    </w:p>
    <w:p w:rsidR="00F32D77" w:rsidRDefault="00F32D77" w:rsidP="00EF71D6">
      <w:pPr>
        <w:numPr>
          <w:ilvl w:val="1"/>
          <w:numId w:val="30"/>
        </w:numPr>
        <w:tabs>
          <w:tab w:val="clear" w:pos="1146"/>
          <w:tab w:val="num" w:pos="0"/>
          <w:tab w:val="num" w:pos="567"/>
          <w:tab w:val="left" w:pos="3420"/>
        </w:tabs>
        <w:spacing w:after="0"/>
        <w:ind w:left="0" w:right="1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Итоги подво</w:t>
      </w:r>
      <w:r w:rsidR="00EF71D6">
        <w:rPr>
          <w:rFonts w:ascii="Times New Roman" w:hAnsi="Times New Roman"/>
          <w:sz w:val="28"/>
          <w:szCs w:val="28"/>
        </w:rPr>
        <w:t>дятся в двух возрастных группах: обучающиеся 10-х классов и студенты ССУЗов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F32D77" w:rsidRDefault="00F32D77" w:rsidP="00F32D77">
      <w:pPr>
        <w:numPr>
          <w:ilvl w:val="1"/>
          <w:numId w:val="30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 не рецензируются. Апелляции не принимаются.</w:t>
      </w:r>
    </w:p>
    <w:p w:rsidR="00F32D77" w:rsidRDefault="00F32D77" w:rsidP="00F32D77">
      <w:pPr>
        <w:numPr>
          <w:ilvl w:val="1"/>
          <w:numId w:val="30"/>
        </w:numPr>
        <w:tabs>
          <w:tab w:val="clear" w:pos="1146"/>
          <w:tab w:val="num" w:pos="567"/>
          <w:tab w:val="num" w:pos="709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r>
        <w:rPr>
          <w:rFonts w:ascii="Times New Roman" w:hAnsi="Times New Roman"/>
          <w:sz w:val="28"/>
          <w:szCs w:val="28"/>
          <w:lang w:val="en-US"/>
        </w:rPr>
        <w:t>asodr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ru</w:t>
      </w:r>
      <w:r w:rsidRPr="00F32D77">
        <w:rPr>
          <w:rFonts w:ascii="Times New Roman" w:hAnsi="Times New Roman"/>
          <w:sz w:val="28"/>
          <w:szCs w:val="28"/>
        </w:rPr>
        <w:t xml:space="preserve"> </w:t>
      </w:r>
    </w:p>
    <w:p w:rsidR="00F32D77" w:rsidRDefault="00F32D77" w:rsidP="00F32D77">
      <w:pPr>
        <w:numPr>
          <w:ilvl w:val="1"/>
          <w:numId w:val="30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Победители и призёры награждаются дипломами и призами. </w:t>
      </w:r>
    </w:p>
    <w:p w:rsidR="00F32D77" w:rsidRDefault="00F32D77" w:rsidP="00F32D77">
      <w:pPr>
        <w:numPr>
          <w:ilvl w:val="1"/>
          <w:numId w:val="30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Участники получают сертификат участия в конкурсе.</w:t>
      </w:r>
    </w:p>
    <w:p w:rsidR="00F32D77" w:rsidRDefault="00F32D77" w:rsidP="00F32D77">
      <w:pPr>
        <w:numPr>
          <w:ilvl w:val="1"/>
          <w:numId w:val="30"/>
        </w:numPr>
        <w:tabs>
          <w:tab w:val="clear" w:pos="1146"/>
          <w:tab w:val="num" w:pos="567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F32D77" w:rsidRDefault="00F32D77" w:rsidP="00F32D77">
      <w:pPr>
        <w:widowControl w:val="0"/>
        <w:numPr>
          <w:ilvl w:val="1"/>
          <w:numId w:val="30"/>
        </w:numPr>
        <w:tabs>
          <w:tab w:val="num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Награждение победителей конкурса состоится на </w:t>
      </w:r>
      <w:r>
        <w:rPr>
          <w:rFonts w:ascii="Times New Roman" w:hAnsi="Times New Roman"/>
          <w:sz w:val="28"/>
          <w:szCs w:val="28"/>
          <w:lang w:val="en-US"/>
        </w:rPr>
        <w:t>X</w:t>
      </w:r>
      <w:r>
        <w:rPr>
          <w:rFonts w:ascii="Times New Roman" w:hAnsi="Times New Roman"/>
          <w:sz w:val="28"/>
          <w:szCs w:val="28"/>
          <w:lang w:val="de-DE"/>
        </w:rPr>
        <w:t>I</w:t>
      </w:r>
      <w:r>
        <w:rPr>
          <w:rFonts w:ascii="Times New Roman" w:hAnsi="Times New Roman"/>
          <w:sz w:val="28"/>
          <w:szCs w:val="28"/>
        </w:rPr>
        <w:t xml:space="preserve"> конференции Ассоциации «Содружество» в марте 201</w:t>
      </w:r>
      <w:r w:rsidRPr="00F32D77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F32D77" w:rsidRDefault="00F32D77" w:rsidP="00F32D77">
      <w:pPr>
        <w:tabs>
          <w:tab w:val="left" w:pos="3420"/>
        </w:tabs>
        <w:ind w:left="567" w:right="16"/>
        <w:jc w:val="both"/>
        <w:rPr>
          <w:rFonts w:ascii="Calibri" w:hAnsi="Calibri"/>
          <w:sz w:val="28"/>
          <w:szCs w:val="28"/>
        </w:rPr>
      </w:pPr>
    </w:p>
    <w:p w:rsidR="00F32D77" w:rsidRDefault="00F32D77" w:rsidP="00F32D77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Каждая общеобразовательная организация, входящая в Ассоциацию «Содружество» имеет право заявить </w:t>
      </w:r>
      <w:r>
        <w:rPr>
          <w:rFonts w:ascii="Times New Roman" w:hAnsi="Times New Roman"/>
          <w:sz w:val="28"/>
          <w:szCs w:val="28"/>
          <w:u w:val="single"/>
        </w:rPr>
        <w:t>по три работы в каждой номинации</w:t>
      </w:r>
      <w:r>
        <w:rPr>
          <w:rFonts w:ascii="Times New Roman" w:hAnsi="Times New Roman"/>
          <w:sz w:val="28"/>
          <w:szCs w:val="28"/>
        </w:rPr>
        <w:t>.</w:t>
      </w:r>
    </w:p>
    <w:p w:rsidR="00F32D77" w:rsidRDefault="00F32D77" w:rsidP="00F32D77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6910A9" w:rsidRDefault="00F32D77" w:rsidP="00F32D77">
      <w:pPr>
        <w:tabs>
          <w:tab w:val="left" w:pos="4433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6910A9" w:rsidRDefault="006910A9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0A9" w:rsidRDefault="006910A9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0A9" w:rsidRDefault="006910A9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0A9" w:rsidRDefault="006910A9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0A9" w:rsidRDefault="006910A9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0A9" w:rsidRDefault="006910A9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1EE6" w:rsidRPr="00A81EE6" w:rsidRDefault="00A81EE6" w:rsidP="00A81EE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Pr="00A81EE6" w:rsidRDefault="00A81EE6" w:rsidP="00A81EE6">
      <w:pPr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1</w:t>
      </w:r>
    </w:p>
    <w:p w:rsidR="00A81EE6" w:rsidRPr="00A81EE6" w:rsidRDefault="00A81EE6" w:rsidP="00A81EE6">
      <w:pPr>
        <w:spacing w:line="48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 НА УЧАСТИЕ</w:t>
      </w:r>
    </w:p>
    <w:p w:rsidR="00A81EE6" w:rsidRPr="00A81EE6" w:rsidRDefault="00A81EE6" w:rsidP="00A81EE6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конкурсе ____________________________________</w:t>
      </w:r>
    </w:p>
    <w:tbl>
      <w:tblPr>
        <w:tblW w:w="10491" w:type="dxa"/>
        <w:tblInd w:w="-88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84"/>
        <w:gridCol w:w="1927"/>
        <w:gridCol w:w="2108"/>
        <w:gridCol w:w="1082"/>
        <w:gridCol w:w="1204"/>
        <w:gridCol w:w="1985"/>
        <w:gridCol w:w="1701"/>
      </w:tblGrid>
      <w:tr w:rsidR="00A81EE6" w:rsidRPr="00F21912" w:rsidTr="00A81EE6">
        <w:trPr>
          <w:trHeight w:val="1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участника (полностью)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наименование образовательного учреждения (по Уставу)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Класс/</w:t>
            </w:r>
          </w:p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учителя (полностью)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контактный телефон, </w:t>
            </w:r>
          </w:p>
          <w:p w:rsidR="00A81EE6" w:rsidRPr="00F21912" w:rsidRDefault="00A81EE6" w:rsidP="00A81EE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e-mail</w:t>
            </w:r>
          </w:p>
        </w:tc>
      </w:tr>
      <w:tr w:rsidR="00F21912" w:rsidRPr="00F21912" w:rsidTr="00A81EE6">
        <w:trPr>
          <w:trHeight w:val="1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1912" w:rsidRPr="00F21912" w:rsidRDefault="00F21912" w:rsidP="00A81EE6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1912" w:rsidRPr="00F21912" w:rsidRDefault="00F21912" w:rsidP="00236F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912">
              <w:rPr>
                <w:rFonts w:ascii="Times New Roman" w:hAnsi="Times New Roman" w:cs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1912" w:rsidRPr="00F21912" w:rsidRDefault="00F21912" w:rsidP="00236F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912">
              <w:rPr>
                <w:rFonts w:ascii="Times New Roman" w:hAnsi="Times New Roman" w:cs="Times New Roman"/>
                <w:sz w:val="28"/>
                <w:szCs w:val="28"/>
              </w:rPr>
              <w:t>МАОУ лицей №1 г.Кунгур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1912" w:rsidRPr="00F21912" w:rsidRDefault="001739A1" w:rsidP="00236F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1912" w:rsidRPr="00F21912" w:rsidRDefault="00F21912" w:rsidP="00236F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912">
              <w:rPr>
                <w:rFonts w:ascii="Times New Roman" w:hAnsi="Times New Roman" w:cs="Times New Roman"/>
                <w:sz w:val="28"/>
                <w:szCs w:val="28"/>
              </w:rPr>
              <w:t>англий-ский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1912" w:rsidRPr="00F21912" w:rsidRDefault="00F21912" w:rsidP="00236F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912">
              <w:rPr>
                <w:rFonts w:ascii="Times New Roman" w:hAnsi="Times New Roman" w:cs="Times New Roman"/>
                <w:sz w:val="28"/>
              </w:rPr>
              <w:t>Иванова Елена Петровна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1912" w:rsidRPr="00F21912" w:rsidRDefault="00F21912" w:rsidP="00236F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ivanova@mail.ru</w:t>
            </w:r>
          </w:p>
        </w:tc>
      </w:tr>
    </w:tbl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A81EE6" w:rsidRPr="00A81EE6" w:rsidRDefault="00A81EE6" w:rsidP="00A81EE6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Региональная Ассоциация учителей и преподавателей иностранных языков «Содружество»</w:t>
      </w:r>
    </w:p>
    <w:p w:rsidR="00A81EE6" w:rsidRPr="00A81EE6" w:rsidRDefault="00A81EE6" w:rsidP="00A81EE6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видеороликов «Пантеон героев»</w:t>
      </w:r>
    </w:p>
    <w:p w:rsidR="00A81EE6" w:rsidRPr="00A81EE6" w:rsidRDefault="00A81EE6" w:rsidP="00A81EE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Английский язык</w:t>
      </w:r>
    </w:p>
    <w:p w:rsidR="00A81EE6" w:rsidRPr="00A81EE6" w:rsidRDefault="00A81EE6" w:rsidP="00A81EE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</w:t>
      </w: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Автор: Петрова Мария,</w:t>
      </w:r>
    </w:p>
    <w:p w:rsidR="00A81EE6" w:rsidRP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10А класс,</w:t>
      </w:r>
    </w:p>
    <w:p w:rsidR="00A81EE6" w:rsidRP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МАОУ лицей №1 г. Кунгура,</w:t>
      </w:r>
    </w:p>
    <w:p w:rsidR="00A81EE6" w:rsidRPr="00A81EE6" w:rsidRDefault="00A81EE6" w:rsidP="00A81EE6">
      <w:pPr>
        <w:ind w:left="4956" w:firstLine="708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 образовательного</w:t>
      </w:r>
    </w:p>
    <w:p w:rsidR="00A81EE6" w:rsidRPr="00A81EE6" w:rsidRDefault="00A81EE6" w:rsidP="00A81EE6">
      <w:pPr>
        <w:ind w:left="4956" w:firstLine="708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учреждения/личный</w:t>
      </w:r>
    </w:p>
    <w:p w:rsidR="00A81EE6" w:rsidRPr="00A81EE6" w:rsidRDefault="00A81EE6" w:rsidP="00A81EE6">
      <w:pPr>
        <w:ind w:left="4956" w:firstLine="708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 участника</w:t>
      </w:r>
    </w:p>
    <w:p w:rsidR="00A81EE6" w:rsidRPr="00A81EE6" w:rsidRDefault="00A81EE6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1EE6" w:rsidRPr="00A81EE6" w:rsidRDefault="00A81EE6" w:rsidP="00A81EE6">
      <w:pPr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A81EE6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A81EE6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</w:t>
      </w:r>
    </w:p>
    <w:p w:rsidR="00A81EE6" w:rsidRPr="00A81EE6" w:rsidRDefault="007718D5" w:rsidP="007718D5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</w:t>
      </w:r>
      <w:bookmarkStart w:id="0" w:name="_GoBack"/>
      <w:bookmarkEnd w:id="0"/>
      <w:r w:rsidR="00A81EE6"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Иванова Елена Петровна,</w:t>
      </w:r>
    </w:p>
    <w:p w:rsidR="00A81EE6" w:rsidRPr="00A81EE6" w:rsidRDefault="007718D5" w:rsidP="007718D5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</w:t>
      </w:r>
      <w:r w:rsidR="00A81EE6"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высшей категории,</w:t>
      </w:r>
    </w:p>
    <w:p w:rsidR="00A81EE6" w:rsidRPr="00A81EE6" w:rsidRDefault="007718D5" w:rsidP="00A81EE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1EE6"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лицей №1 г. Кунгура</w:t>
      </w:r>
    </w:p>
    <w:p w:rsidR="00A81EE6" w:rsidRPr="00A81EE6" w:rsidRDefault="00A81EE6" w:rsidP="00A81EE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1EE6" w:rsidRPr="00A81EE6" w:rsidRDefault="00A81EE6" w:rsidP="00A81EE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5406" w:rsidRDefault="00A81EE6" w:rsidP="00382EA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Кунгур 2017</w:t>
      </w:r>
    </w:p>
    <w:p w:rsidR="004D5406" w:rsidRDefault="004D5406" w:rsidP="004D5406">
      <w:pPr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3</w:t>
      </w:r>
    </w:p>
    <w:p w:rsidR="004D5406" w:rsidRPr="00D22F34" w:rsidRDefault="004D5406" w:rsidP="004D5406">
      <w:pPr>
        <w:jc w:val="center"/>
        <w:rPr>
          <w:b/>
          <w:sz w:val="28"/>
        </w:rPr>
      </w:pPr>
      <w:r>
        <w:rPr>
          <w:b/>
          <w:sz w:val="28"/>
        </w:rPr>
        <w:t>П</w:t>
      </w:r>
      <w:r w:rsidRPr="00D22F34">
        <w:rPr>
          <w:b/>
          <w:sz w:val="28"/>
        </w:rPr>
        <w:t>еречень кандидатов</w:t>
      </w:r>
    </w:p>
    <w:p w:rsidR="004D5406" w:rsidRDefault="004D5406" w:rsidP="004D5406">
      <w:pPr>
        <w:jc w:val="center"/>
        <w:rPr>
          <w:b/>
        </w:rPr>
      </w:pP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Стефан Пермский (около 1340, Великий Устюг — 26 апреля 1396, Москва) — епископ Русской православной церкви. Проповедовал христианство в землях коми, создал для них алфавит и перевёл на их язык основные церковные сочинения. В 1383 году был поставлен первым епископом образованной в результате его миссионерской деятельности Пермской епархии.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Василий Никитич Татищев (19 апреля 1686, Псковский уезд — июля 1750, Болдино, Московская губерния) — известный российский историк, географ, экономист и государственный деятель; автор первого капитального труда по русской истории — «Истории Российской», основатель Перми и Мотовилихи.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 xml:space="preserve">Евгений Петрович Кашкин (12 января 1737, Брянск — 7 октября 1796, Санкт-Петербург) — государственный деятель Российской империи, генерал-аншеф. Предложил Екатерине </w:t>
      </w:r>
      <w:r w:rsidRPr="00BF664F">
        <w:rPr>
          <w:rFonts w:ascii="Times New Roman" w:hAnsi="Times New Roman"/>
          <w:sz w:val="28"/>
          <w:szCs w:val="28"/>
          <w:lang w:val="en-US"/>
        </w:rPr>
        <w:t>II</w:t>
      </w:r>
      <w:r w:rsidRPr="00BF664F">
        <w:rPr>
          <w:rFonts w:ascii="Times New Roman" w:hAnsi="Times New Roman"/>
          <w:sz w:val="28"/>
          <w:szCs w:val="28"/>
        </w:rPr>
        <w:t xml:space="preserve"> Егошихинский завод как место для основания губернского города. Генерал-губернатор Пермский и Тобольский (1781—1788). 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Карл Фёдорович Модерах (27 сентября 1747, Санкт-Петербург — 12 июня 1819, Санкт-Петербург) — российский военный инженер и государственный деятель, пермский губернатор в 1796—1811 годах. Спроектировал планировку улиц центральной части Перми, руководил возведением множества общественных и казенных зданий. После Отечественной войны 1812 года Модерах руководил восстановлением Москвы.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Андрей Никифорович Воронихин (17 октября 1759, Новое Усолье — 21 февраля 1814, Санкт-Петербург) — русский архитектор и живописец, представитель классицизма, один из основоположников русского ампира. Внебрачный сын графа Строганова. Главным творением Воронихина стал собор Казанской Божией Матери в Санкт-Петербурге.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Всеволод Андреевич Всеволожский (25 октября 1769, Пенза—28 апреля 1836, Санкт-Петербург) — действительный камергер, статский советник. В Пермской губернии ему принадлежало более 1 000 000 десятин земель, 10 000 душ, четыре завода, соляные варницы и золотые прииски. Его Пожевской (Пожвинский) завод под Соликамском являлся одним из наиболее инновационных и технически оснащённых предприятий в России.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Фёдор Христофорович Граль (11 января 1770, Киев — 6 июня 1835, Пермь) — известный пермский врач-филантроп.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lastRenderedPageBreak/>
        <w:t>Кирилл Тимофеевич Хлебников (18 марта 1784, Кунгур, Пермская губерния — 15 апреля 1838, Санкт-Петербург) — этнограф, этнолог, русский писатель, путешественник; член-корреспондент Петербургской Академии наук, директор Российско-Американской компании, биограф первооткрывателей Русской Америки. Основатель кунгурской библиотеки.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Иван Иванович Свиязев (1797, Верхние Муллы, Пермская губерния — 27 октября 1875, Санкт-Петербург) — русский архитектор и преподаватель, академик архитектуры.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Алексей Семёнович Губкин (27 марта 1816, Кунгур, Пермская губерния - 27 ноября 1883, Москва) – известнейший российский предприниматель, кунгурский купец и благотворитель. В 1840 г. он создал свою фирму, торговавшую чаем, впоследствии ставшей самой крупной чаеторговой фирмой в Российской Империи.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Василий Никифорович Шишонко (2 августа 1831, Баклан, Черниговская губерния — 17 ноября 1889, Пермь) — российский медик, педагог и историк-краевед, действительный статский советник. Известен как составитель «Пермской летописи» в 7-и томах.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Евграф Козьмич Тупицын (1832, Красное, Владимирская губерния – 1878, Пермь) - пермский купец, промышленник, изобретатель, родоначальник фосфорного производства в России.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Иван Иванович Любимов (22 мая 1838, Пермь — 17 февраля 1899, Ялта) - предприниматель, купец 1-й гильдии, меценат и общественный деятель, городской голова Перми в 1871—1874 и 1876—1878 гг.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Николай Васильевич Мешков (30 мая 1851, Весьегонск, Тверская губерния - 19 июня 1933, Москва) — пермский купец, пароходчик, меценат, филантроп, общественный деятель, основоположник высшего образования на Урале.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Николай Гаврилович Славянов (23 апреля 1854, Никольское, Воронежская губерния — 5 октября 1897, Пермь) — русский инженер, изобретатель электрической дуговой сварки металлов.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Александр Бонавентурович Турчевич (26 февраля 1855, Киев — 30 декабря 1909, Пермь) — пермский архитектор и актёр. По его проектам на Урале построено более 150 зданий, в том числе 50 церквей.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Александр Степанович Попов (4 марта 1859, Турьинские Рудники, Пермская губерния — 31 декабря 1905, Санкт-Петербург) — русский физик и электротехник, профессор, изобретатель радио.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 xml:space="preserve">Сергей Павлович Дягилев (19 марта 1872, Селищи, Новгородская губерния— 19 августа 1929, Венеция, Италия) — русский театральный и художественный деятель, антрепренёр, один из основоположников группы «Мир Искусства», организатор «Русских </w:t>
      </w:r>
      <w:r w:rsidRPr="00BF664F">
        <w:rPr>
          <w:rFonts w:ascii="Times New Roman" w:hAnsi="Times New Roman"/>
          <w:sz w:val="28"/>
          <w:szCs w:val="28"/>
        </w:rPr>
        <w:lastRenderedPageBreak/>
        <w:t>сезонов» в Париже и труппы «Русский балет Дягилева». Выпускник Пермской классической гимназии.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Александр Михайлович Лбов (11 марта 1876, Мотовилиха, Пермская губерния – 2 мая 1908, Вятка) – известный боевик, экспроприатор и террорист. Повешен в Вятке.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Михаил Андреевич Осоргин, настоящая фамилия Ильин (7 октября 1878, Пермь — 27 ноября 1942, Шабри, Франция) — русский писатель, журналист, эссеист. Исполнял обязанности постоянного сотрудника «Пермских губернских ведомостей».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Василий Васильевич Каменский (17 апреля 1884, Пермь — 11 ноября 1961, Москва) — русский поэт-футурист, один из первых русских авиаторов.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Гавриил Ильич Мясников (25 февраля 1889, Березовка, Казанская губерния — 16 ноября 1945, Москва) — рабочий-революционер, публицист, один из лидеров Мотовилихинских большевиков. Инициатор расстрела Великого князя Михаила Александровича. Член ВЦИК. Оппонент Ленина. Эмигрант-возвращенец. Расстрелян в Москве.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Аркадий Дмитриевич Швецов (12 января 1892, Нижние Серги, Пермская губерния—19 марта 1953, Москва) — советский конструктор авиационных двигателей, доктор технических наук, генерал-лейтенант инженерно-авиационной службы. Герой Социалистического Труда. Лауреат четырёх Сталинских премий (1942, 1943, 1946, 1948).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Людмила Павловна Сахарова (12 сентября 1926, Москва — 27 апреля 2012, Пермь) — балерина, балетмейстер, хореограф, балетный педагог. Народная артистка СССР (1986). Хореограф сборной России по художественной гимнастике. Педагог классического танца центра «Русский балет» (1990-1991, Нью-Йорк).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Лев Иванович Давыдычев (1 января 1927, Соликамск, Уральская область — 24 ноября 1988, Пермь) — советский детский писатель, сценарист.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Евгений Павлович Крылатов (23 февраля 1934, Лысьва, Свердловская область) — советский и российский композитор. Выпускник Мотовилихинской музыкальной школы и Пермского музыкального училища. Народный артист России (1994). Лауреат Государственной премии СССР (1982). Автор музыки более чем к 120 фильмам и мультфильмам.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Павел Федорович Садырин (18 сентября 1942, Молотов (Пермь)) — 1 декабря 2001, Москва) — советский футболист и российский футбольный тренер. Мастер спорта. Заслуженный тренер РСФСР.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 xml:space="preserve">Василий Анатольевич Соломин (5 января 1953, Молотов (Пермь)) — 28 декабря 1997, Пермь) — выдающийся боксёр, первый </w:t>
      </w:r>
      <w:r w:rsidRPr="00BF664F">
        <w:rPr>
          <w:rFonts w:ascii="Times New Roman" w:hAnsi="Times New Roman"/>
          <w:sz w:val="28"/>
          <w:szCs w:val="28"/>
        </w:rPr>
        <w:lastRenderedPageBreak/>
        <w:t>советский чемпион мира и СССР по боксу в лёгком весе (1974, Гавана). Заслуженный мастер спорта СССР.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Евгений Алексеевич Панфилов (10 августа 1955, Копачево, Архангельская область — 13 июля 2002, Пермь) — российский балетмейстер, деятель культуры, создатель труппы "Балет Евгения Панфилова".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Юрий Петрович Трутнев (1 марта 1956, Молотов (Пермь)) — мэр Перми, губернатор Пермской области. Министр природных ресурсов и экологии России. Помощник Президента Российской Федерации (с 22 мая 2012 года).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Надежда Васильевна Павлова (15 мая 1956, Чебоксары, Чувашская АССР) — советская и российская балерина, балетмейстер, педагог. Выпускница Пермского хореографического училища. Народная артистка СССР (1984).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Владимир Александрович Аликин (20 декабря 1957, Новоильинский, Пермская область) — советский биатлонист и российский тренер по биатлону. Олимпийский чемпион. Заслуженный мастер спорта СССР (1980). Заслуженный тренер России.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Олег Анатольевич Чиркунов (15 ноября 1958, Кировск, Мурманская область) — российский государственный деятель. Первый губернатор Пермского края. Член Совета Федерации.</w:t>
      </w:r>
    </w:p>
    <w:p w:rsidR="004D5406" w:rsidRPr="00BF664F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/>
          <w:sz w:val="28"/>
          <w:szCs w:val="28"/>
        </w:rPr>
      </w:pPr>
      <w:r w:rsidRPr="00BF664F">
        <w:rPr>
          <w:rFonts w:ascii="Times New Roman" w:hAnsi="Times New Roman"/>
          <w:sz w:val="28"/>
          <w:szCs w:val="28"/>
        </w:rPr>
        <w:t>Алексей Викторович Иванов (23 ноября 1969, Горький) — пермский писатель и сценарист, лауреат литературной премии имени Д. Н. Мамина-Сибиряка (2003), премий «Эврика!» (2004), «Старт» (2004), премии имени П. П. Бажова (2004), «Книга года» (2006), «Портал» (2006) и «Мраморный фавн» (2006).</w:t>
      </w:r>
    </w:p>
    <w:p w:rsidR="008E5C94" w:rsidRPr="004D5406" w:rsidRDefault="004D5406" w:rsidP="004D5406">
      <w:pPr>
        <w:pStyle w:val="a4"/>
        <w:numPr>
          <w:ilvl w:val="0"/>
          <w:numId w:val="39"/>
        </w:numPr>
        <w:spacing w:after="160" w:line="240" w:lineRule="auto"/>
        <w:ind w:left="1134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5406">
        <w:rPr>
          <w:rFonts w:ascii="Times New Roman" w:hAnsi="Times New Roman"/>
          <w:sz w:val="28"/>
          <w:szCs w:val="28"/>
        </w:rPr>
        <w:t>Екатерина Валерьевна Юрьева (11 июня 1983, Чайковский, Пермская область) — российская биатлонистка, чемпионка мира в индивидуальной гонке, серебряный призёр в преследовании и бронзовый призёр чемпионата мира 2008 в масс-старте. В начале 2014 года объявила о завершении карьеры.</w:t>
      </w:r>
    </w:p>
    <w:sectPr w:rsidR="008E5C94" w:rsidRPr="004D5406" w:rsidSect="00382EA2">
      <w:foot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3803" w:rsidRDefault="000B3803" w:rsidP="00AA18F5">
      <w:pPr>
        <w:spacing w:after="0" w:line="240" w:lineRule="auto"/>
      </w:pPr>
      <w:r>
        <w:separator/>
      </w:r>
    </w:p>
  </w:endnote>
  <w:endnote w:type="continuationSeparator" w:id="1">
    <w:p w:rsidR="000B3803" w:rsidRDefault="000B3803" w:rsidP="00AA1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0490429"/>
      <w:docPartObj>
        <w:docPartGallery w:val="Page Numbers (Bottom of Page)"/>
        <w:docPartUnique/>
      </w:docPartObj>
    </w:sdtPr>
    <w:sdtContent>
      <w:p w:rsidR="00AA18F5" w:rsidRDefault="001F7B08">
        <w:pPr>
          <w:pStyle w:val="a8"/>
          <w:jc w:val="center"/>
        </w:pPr>
        <w:r>
          <w:fldChar w:fldCharType="begin"/>
        </w:r>
        <w:r w:rsidR="00450AC0">
          <w:instrText xml:space="preserve"> PAGE   \* MERGEFORMAT </w:instrText>
        </w:r>
        <w:r>
          <w:fldChar w:fldCharType="separate"/>
        </w:r>
        <w:r w:rsidR="00792E5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A18F5" w:rsidRDefault="00AA18F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3803" w:rsidRDefault="000B3803" w:rsidP="00AA18F5">
      <w:pPr>
        <w:spacing w:after="0" w:line="240" w:lineRule="auto"/>
      </w:pPr>
      <w:r>
        <w:separator/>
      </w:r>
    </w:p>
  </w:footnote>
  <w:footnote w:type="continuationSeparator" w:id="1">
    <w:p w:rsidR="000B3803" w:rsidRDefault="000B3803" w:rsidP="00AA18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34164"/>
    <w:multiLevelType w:val="multilevel"/>
    <w:tmpl w:val="9E3A878C"/>
    <w:lvl w:ilvl="0">
      <w:start w:val="2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  <w:strike w:val="0"/>
        <w:dstrike w:val="0"/>
        <w:u w:val="none"/>
        <w:effect w:val="none"/>
      </w:rPr>
    </w:lvl>
  </w:abstractNum>
  <w:abstractNum w:abstractNumId="1">
    <w:nsid w:val="06A810A7"/>
    <w:multiLevelType w:val="hybridMultilevel"/>
    <w:tmpl w:val="1486D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11D54559"/>
    <w:multiLevelType w:val="hybridMultilevel"/>
    <w:tmpl w:val="BC06D612"/>
    <w:lvl w:ilvl="0" w:tplc="CB1687FE">
      <w:start w:val="1"/>
      <w:numFmt w:val="decimal"/>
      <w:lvlText w:val="%1."/>
      <w:lvlJc w:val="left"/>
      <w:pPr>
        <w:ind w:left="1454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4">
    <w:nsid w:val="129627B9"/>
    <w:multiLevelType w:val="hybridMultilevel"/>
    <w:tmpl w:val="3A0E9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8A4DDD"/>
    <w:multiLevelType w:val="hybridMultilevel"/>
    <w:tmpl w:val="E00CB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070A85"/>
    <w:multiLevelType w:val="hybridMultilevel"/>
    <w:tmpl w:val="94586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83571E"/>
    <w:multiLevelType w:val="hybridMultilevel"/>
    <w:tmpl w:val="A710B8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1E932E64"/>
    <w:multiLevelType w:val="hybridMultilevel"/>
    <w:tmpl w:val="C63A36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A679EB"/>
    <w:multiLevelType w:val="hybridMultilevel"/>
    <w:tmpl w:val="AB707182"/>
    <w:lvl w:ilvl="0" w:tplc="A314D17A">
      <w:start w:val="1"/>
      <w:numFmt w:val="decimal"/>
      <w:lvlText w:val="%1."/>
      <w:lvlJc w:val="left"/>
      <w:pPr>
        <w:ind w:left="1542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1EE6044B"/>
    <w:multiLevelType w:val="hybridMultilevel"/>
    <w:tmpl w:val="B3961D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1F1A5A6A"/>
    <w:multiLevelType w:val="hybridMultilevel"/>
    <w:tmpl w:val="6EB47578"/>
    <w:lvl w:ilvl="0" w:tplc="0A3038D4">
      <w:start w:val="1"/>
      <w:numFmt w:val="decimal"/>
      <w:lvlText w:val="%1."/>
      <w:lvlJc w:val="left"/>
      <w:pPr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0F17490"/>
    <w:multiLevelType w:val="hybridMultilevel"/>
    <w:tmpl w:val="1CBCA150"/>
    <w:lvl w:ilvl="0" w:tplc="FE1C055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32F75BF"/>
    <w:multiLevelType w:val="hybridMultilevel"/>
    <w:tmpl w:val="C1C08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5">
    <w:nsid w:val="268C0EFC"/>
    <w:multiLevelType w:val="hybridMultilevel"/>
    <w:tmpl w:val="0A941D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AA4693"/>
    <w:multiLevelType w:val="hybridMultilevel"/>
    <w:tmpl w:val="8954B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171511"/>
    <w:multiLevelType w:val="hybridMultilevel"/>
    <w:tmpl w:val="4EC41B6E"/>
    <w:lvl w:ilvl="0" w:tplc="94561A92">
      <w:start w:val="1"/>
      <w:numFmt w:val="decimal"/>
      <w:lvlText w:val="%1."/>
      <w:lvlJc w:val="left"/>
      <w:pPr>
        <w:ind w:left="1342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062" w:hanging="360"/>
      </w:pPr>
    </w:lvl>
    <w:lvl w:ilvl="2" w:tplc="0419001B" w:tentative="1">
      <w:start w:val="1"/>
      <w:numFmt w:val="lowerRoman"/>
      <w:lvlText w:val="%3."/>
      <w:lvlJc w:val="right"/>
      <w:pPr>
        <w:ind w:left="2782" w:hanging="180"/>
      </w:pPr>
    </w:lvl>
    <w:lvl w:ilvl="3" w:tplc="0419000F" w:tentative="1">
      <w:start w:val="1"/>
      <w:numFmt w:val="decimal"/>
      <w:lvlText w:val="%4."/>
      <w:lvlJc w:val="left"/>
      <w:pPr>
        <w:ind w:left="3502" w:hanging="360"/>
      </w:pPr>
    </w:lvl>
    <w:lvl w:ilvl="4" w:tplc="04190019" w:tentative="1">
      <w:start w:val="1"/>
      <w:numFmt w:val="lowerLetter"/>
      <w:lvlText w:val="%5."/>
      <w:lvlJc w:val="left"/>
      <w:pPr>
        <w:ind w:left="4222" w:hanging="360"/>
      </w:pPr>
    </w:lvl>
    <w:lvl w:ilvl="5" w:tplc="0419001B" w:tentative="1">
      <w:start w:val="1"/>
      <w:numFmt w:val="lowerRoman"/>
      <w:lvlText w:val="%6."/>
      <w:lvlJc w:val="right"/>
      <w:pPr>
        <w:ind w:left="4942" w:hanging="180"/>
      </w:pPr>
    </w:lvl>
    <w:lvl w:ilvl="6" w:tplc="0419000F" w:tentative="1">
      <w:start w:val="1"/>
      <w:numFmt w:val="decimal"/>
      <w:lvlText w:val="%7."/>
      <w:lvlJc w:val="left"/>
      <w:pPr>
        <w:ind w:left="5662" w:hanging="360"/>
      </w:pPr>
    </w:lvl>
    <w:lvl w:ilvl="7" w:tplc="04190019" w:tentative="1">
      <w:start w:val="1"/>
      <w:numFmt w:val="lowerLetter"/>
      <w:lvlText w:val="%8."/>
      <w:lvlJc w:val="left"/>
      <w:pPr>
        <w:ind w:left="6382" w:hanging="360"/>
      </w:pPr>
    </w:lvl>
    <w:lvl w:ilvl="8" w:tplc="0419001B" w:tentative="1">
      <w:start w:val="1"/>
      <w:numFmt w:val="lowerRoman"/>
      <w:lvlText w:val="%9."/>
      <w:lvlJc w:val="right"/>
      <w:pPr>
        <w:ind w:left="7102" w:hanging="180"/>
      </w:pPr>
    </w:lvl>
  </w:abstractNum>
  <w:abstractNum w:abstractNumId="18">
    <w:nsid w:val="345A1152"/>
    <w:multiLevelType w:val="multilevel"/>
    <w:tmpl w:val="43CAECD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19">
    <w:nsid w:val="369D5B26"/>
    <w:multiLevelType w:val="hybridMultilevel"/>
    <w:tmpl w:val="29E0E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4E3E2C"/>
    <w:multiLevelType w:val="hybridMultilevel"/>
    <w:tmpl w:val="A0D214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3C607FA6"/>
    <w:multiLevelType w:val="hybridMultilevel"/>
    <w:tmpl w:val="D3D66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5D0BF4"/>
    <w:multiLevelType w:val="hybridMultilevel"/>
    <w:tmpl w:val="9BB0306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>
    <w:nsid w:val="3FB54893"/>
    <w:multiLevelType w:val="hybridMultilevel"/>
    <w:tmpl w:val="CC5A222C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24">
    <w:nsid w:val="48930609"/>
    <w:multiLevelType w:val="hybridMultilevel"/>
    <w:tmpl w:val="705277B8"/>
    <w:lvl w:ilvl="0" w:tplc="5816C098">
      <w:start w:val="1"/>
      <w:numFmt w:val="decimal"/>
      <w:lvlText w:val="%1."/>
      <w:lvlJc w:val="left"/>
      <w:pPr>
        <w:ind w:left="2109" w:hanging="9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4AD76D45"/>
    <w:multiLevelType w:val="hybridMultilevel"/>
    <w:tmpl w:val="8D3EF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EF227A"/>
    <w:multiLevelType w:val="multilevel"/>
    <w:tmpl w:val="741CB2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1B43688"/>
    <w:multiLevelType w:val="hybridMultilevel"/>
    <w:tmpl w:val="9C944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203AE2"/>
    <w:multiLevelType w:val="hybridMultilevel"/>
    <w:tmpl w:val="F51E2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824D7B"/>
    <w:multiLevelType w:val="hybridMultilevel"/>
    <w:tmpl w:val="7B1EC46C"/>
    <w:lvl w:ilvl="0" w:tplc="B3F663FE">
      <w:start w:val="1"/>
      <w:numFmt w:val="decimal"/>
      <w:lvlText w:val="%1."/>
      <w:lvlJc w:val="left"/>
      <w:pPr>
        <w:ind w:left="1335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>
    <w:nsid w:val="5FD0780B"/>
    <w:multiLevelType w:val="hybridMultilevel"/>
    <w:tmpl w:val="21B23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2">
    <w:nsid w:val="662B3EA5"/>
    <w:multiLevelType w:val="hybridMultilevel"/>
    <w:tmpl w:val="2256A2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DFB11CF"/>
    <w:multiLevelType w:val="hybridMultilevel"/>
    <w:tmpl w:val="EFFE7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C404C2"/>
    <w:multiLevelType w:val="hybridMultilevel"/>
    <w:tmpl w:val="66287E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70A23E82"/>
    <w:multiLevelType w:val="hybridMultilevel"/>
    <w:tmpl w:val="60C613F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29170AF"/>
    <w:multiLevelType w:val="hybridMultilevel"/>
    <w:tmpl w:val="B3CE6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725103"/>
    <w:multiLevelType w:val="hybridMultilevel"/>
    <w:tmpl w:val="0B9CC35E"/>
    <w:lvl w:ilvl="0" w:tplc="86C6D07E">
      <w:start w:val="1"/>
      <w:numFmt w:val="decimal"/>
      <w:lvlText w:val="%1."/>
      <w:lvlJc w:val="left"/>
      <w:pPr>
        <w:ind w:left="862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8">
    <w:nsid w:val="7EB07476"/>
    <w:multiLevelType w:val="hybridMultilevel"/>
    <w:tmpl w:val="C2EED9D8"/>
    <w:lvl w:ilvl="0" w:tplc="CB32D56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trike w:val="0"/>
        <w:dstrike w:val="0"/>
        <w:sz w:val="16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32"/>
  </w:num>
  <w:num w:numId="4">
    <w:abstractNumId w:val="38"/>
  </w:num>
  <w:num w:numId="5">
    <w:abstractNumId w:val="20"/>
  </w:num>
  <w:num w:numId="6">
    <w:abstractNumId w:val="7"/>
  </w:num>
  <w:num w:numId="7">
    <w:abstractNumId w:val="3"/>
  </w:num>
  <w:num w:numId="8">
    <w:abstractNumId w:val="12"/>
  </w:num>
  <w:num w:numId="9">
    <w:abstractNumId w:val="11"/>
  </w:num>
  <w:num w:numId="10">
    <w:abstractNumId w:val="9"/>
  </w:num>
  <w:num w:numId="11">
    <w:abstractNumId w:val="24"/>
  </w:num>
  <w:num w:numId="12">
    <w:abstractNumId w:val="29"/>
  </w:num>
  <w:num w:numId="13">
    <w:abstractNumId w:val="17"/>
  </w:num>
  <w:num w:numId="14">
    <w:abstractNumId w:val="28"/>
  </w:num>
  <w:num w:numId="15">
    <w:abstractNumId w:val="10"/>
  </w:num>
  <w:num w:numId="16">
    <w:abstractNumId w:val="30"/>
  </w:num>
  <w:num w:numId="17">
    <w:abstractNumId w:val="37"/>
  </w:num>
  <w:num w:numId="18">
    <w:abstractNumId w:val="34"/>
  </w:num>
  <w:num w:numId="19">
    <w:abstractNumId w:val="22"/>
  </w:num>
  <w:num w:numId="20">
    <w:abstractNumId w:val="8"/>
  </w:num>
  <w:num w:numId="21">
    <w:abstractNumId w:val="4"/>
  </w:num>
  <w:num w:numId="22">
    <w:abstractNumId w:val="21"/>
  </w:num>
  <w:num w:numId="23">
    <w:abstractNumId w:val="35"/>
  </w:num>
  <w:num w:numId="24">
    <w:abstractNumId w:val="19"/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</w:num>
  <w:num w:numId="32">
    <w:abstractNumId w:val="33"/>
  </w:num>
  <w:num w:numId="33">
    <w:abstractNumId w:val="25"/>
  </w:num>
  <w:num w:numId="34">
    <w:abstractNumId w:val="6"/>
  </w:num>
  <w:num w:numId="35">
    <w:abstractNumId w:val="16"/>
  </w:num>
  <w:num w:numId="36">
    <w:abstractNumId w:val="36"/>
  </w:num>
  <w:num w:numId="37">
    <w:abstractNumId w:val="1"/>
  </w:num>
  <w:num w:numId="38">
    <w:abstractNumId w:val="5"/>
  </w:num>
  <w:num w:numId="3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50CB"/>
    <w:rsid w:val="00002643"/>
    <w:rsid w:val="00004ACA"/>
    <w:rsid w:val="00023312"/>
    <w:rsid w:val="00081198"/>
    <w:rsid w:val="000B3803"/>
    <w:rsid w:val="000D0DE1"/>
    <w:rsid w:val="000F2458"/>
    <w:rsid w:val="00102DA6"/>
    <w:rsid w:val="00122892"/>
    <w:rsid w:val="00131C77"/>
    <w:rsid w:val="001739A1"/>
    <w:rsid w:val="00174FEF"/>
    <w:rsid w:val="00186C02"/>
    <w:rsid w:val="001950E8"/>
    <w:rsid w:val="0019652C"/>
    <w:rsid w:val="001D1BD3"/>
    <w:rsid w:val="001D4812"/>
    <w:rsid w:val="001F7B08"/>
    <w:rsid w:val="00204680"/>
    <w:rsid w:val="00232E32"/>
    <w:rsid w:val="00285735"/>
    <w:rsid w:val="002B4AD3"/>
    <w:rsid w:val="002F36DC"/>
    <w:rsid w:val="00302075"/>
    <w:rsid w:val="00343289"/>
    <w:rsid w:val="00363658"/>
    <w:rsid w:val="0038275B"/>
    <w:rsid w:val="00382EA2"/>
    <w:rsid w:val="003A2C14"/>
    <w:rsid w:val="003B3A7E"/>
    <w:rsid w:val="003C521F"/>
    <w:rsid w:val="003D73CC"/>
    <w:rsid w:val="003E00B0"/>
    <w:rsid w:val="00420605"/>
    <w:rsid w:val="00432305"/>
    <w:rsid w:val="00450AC0"/>
    <w:rsid w:val="0046159F"/>
    <w:rsid w:val="00462D80"/>
    <w:rsid w:val="004D5406"/>
    <w:rsid w:val="004E71DC"/>
    <w:rsid w:val="004F4373"/>
    <w:rsid w:val="00506E7F"/>
    <w:rsid w:val="00515046"/>
    <w:rsid w:val="005435DB"/>
    <w:rsid w:val="00577609"/>
    <w:rsid w:val="005C7A8A"/>
    <w:rsid w:val="00607670"/>
    <w:rsid w:val="00612698"/>
    <w:rsid w:val="00622CDE"/>
    <w:rsid w:val="00673EEB"/>
    <w:rsid w:val="006910A9"/>
    <w:rsid w:val="00692EB8"/>
    <w:rsid w:val="006C115C"/>
    <w:rsid w:val="006D6720"/>
    <w:rsid w:val="006E5C14"/>
    <w:rsid w:val="006F753D"/>
    <w:rsid w:val="007004FA"/>
    <w:rsid w:val="007278C6"/>
    <w:rsid w:val="00745C47"/>
    <w:rsid w:val="007603E7"/>
    <w:rsid w:val="007718D5"/>
    <w:rsid w:val="00792E52"/>
    <w:rsid w:val="00793CAE"/>
    <w:rsid w:val="00797E32"/>
    <w:rsid w:val="007A2F5E"/>
    <w:rsid w:val="007B2B45"/>
    <w:rsid w:val="007C5DCA"/>
    <w:rsid w:val="007F1664"/>
    <w:rsid w:val="00800F97"/>
    <w:rsid w:val="00836DE1"/>
    <w:rsid w:val="00861617"/>
    <w:rsid w:val="00865061"/>
    <w:rsid w:val="008C307C"/>
    <w:rsid w:val="008C72B1"/>
    <w:rsid w:val="008D0EDD"/>
    <w:rsid w:val="008E5C94"/>
    <w:rsid w:val="00900E7C"/>
    <w:rsid w:val="009C4615"/>
    <w:rsid w:val="009D3E14"/>
    <w:rsid w:val="009D6B4B"/>
    <w:rsid w:val="00A26EB8"/>
    <w:rsid w:val="00A64060"/>
    <w:rsid w:val="00A81EE6"/>
    <w:rsid w:val="00A86349"/>
    <w:rsid w:val="00AA18F5"/>
    <w:rsid w:val="00AB3B6B"/>
    <w:rsid w:val="00AF6D4D"/>
    <w:rsid w:val="00B22C5C"/>
    <w:rsid w:val="00B24BFF"/>
    <w:rsid w:val="00B64C7E"/>
    <w:rsid w:val="00BC6D11"/>
    <w:rsid w:val="00BD025A"/>
    <w:rsid w:val="00BE0BF3"/>
    <w:rsid w:val="00BF0FE1"/>
    <w:rsid w:val="00C22D30"/>
    <w:rsid w:val="00C422D6"/>
    <w:rsid w:val="00C701D7"/>
    <w:rsid w:val="00C8058D"/>
    <w:rsid w:val="00CB4452"/>
    <w:rsid w:val="00CC74A0"/>
    <w:rsid w:val="00CD3E2A"/>
    <w:rsid w:val="00CF27B6"/>
    <w:rsid w:val="00D01918"/>
    <w:rsid w:val="00D1668E"/>
    <w:rsid w:val="00D250CB"/>
    <w:rsid w:val="00D44F53"/>
    <w:rsid w:val="00D81BCD"/>
    <w:rsid w:val="00DB3730"/>
    <w:rsid w:val="00DD7BD9"/>
    <w:rsid w:val="00E0685A"/>
    <w:rsid w:val="00E63435"/>
    <w:rsid w:val="00E7685A"/>
    <w:rsid w:val="00EB2DDB"/>
    <w:rsid w:val="00EC472B"/>
    <w:rsid w:val="00EC7757"/>
    <w:rsid w:val="00EF71D6"/>
    <w:rsid w:val="00F00CEC"/>
    <w:rsid w:val="00F21912"/>
    <w:rsid w:val="00F225A8"/>
    <w:rsid w:val="00F32D77"/>
    <w:rsid w:val="00F577C4"/>
    <w:rsid w:val="00F71843"/>
    <w:rsid w:val="00F93559"/>
    <w:rsid w:val="00FB7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4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D4812"/>
  </w:style>
  <w:style w:type="paragraph" w:styleId="a4">
    <w:name w:val="List Paragraph"/>
    <w:basedOn w:val="a"/>
    <w:uiPriority w:val="99"/>
    <w:qFormat/>
    <w:rsid w:val="001D481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22D30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AA1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A18F5"/>
  </w:style>
  <w:style w:type="paragraph" w:styleId="a8">
    <w:name w:val="footer"/>
    <w:basedOn w:val="a"/>
    <w:link w:val="a9"/>
    <w:uiPriority w:val="99"/>
    <w:unhideWhenUsed/>
    <w:rsid w:val="00AA1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A18F5"/>
  </w:style>
  <w:style w:type="paragraph" w:styleId="aa">
    <w:name w:val="No Spacing"/>
    <w:uiPriority w:val="1"/>
    <w:qFormat/>
    <w:rsid w:val="003C521F"/>
    <w:pPr>
      <w:spacing w:after="0" w:line="240" w:lineRule="auto"/>
    </w:pPr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FB76D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EB2D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EB2D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04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ostousova-l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2042</Words>
  <Characters>11643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Admin</cp:lastModifiedBy>
  <cp:revision>2</cp:revision>
  <dcterms:created xsi:type="dcterms:W3CDTF">2016-09-10T18:01:00Z</dcterms:created>
  <dcterms:modified xsi:type="dcterms:W3CDTF">2016-09-10T18:01:00Z</dcterms:modified>
</cp:coreProperties>
</file>