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2D4" w:rsidRDefault="00B6654B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5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Федеральное государственное казенное общеобразовательное учреждение «Пермское суворовское военное училище Министерства обороны Российской Федерации»</w:t>
      </w:r>
    </w:p>
    <w:p w:rsidR="004902D4" w:rsidRDefault="004902D4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902D4" w:rsidRDefault="004902D4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902D4" w:rsidRDefault="004902D4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902D4" w:rsidRDefault="004902D4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902D4" w:rsidRDefault="004902D4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902D4" w:rsidRDefault="004902D4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902D4" w:rsidRPr="004902D4" w:rsidRDefault="004902D4" w:rsidP="004902D4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2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Методическая разработка </w:t>
      </w:r>
      <w:r w:rsidR="00451D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урока</w:t>
      </w:r>
      <w:r w:rsidR="008C31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 </w:t>
      </w:r>
      <w:r w:rsidR="008C3181" w:rsidRPr="004902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английскому</w:t>
      </w:r>
      <w:r w:rsidRPr="004902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язык</w:t>
      </w:r>
      <w:r w:rsidR="008C31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4902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</w:t>
      </w:r>
      <w:r w:rsidR="00451D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4902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классе на тему «</w:t>
      </w:r>
      <w:r w:rsidR="00451D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Готовим сами</w:t>
      </w:r>
      <w:r w:rsidRPr="004902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 </w:t>
      </w:r>
    </w:p>
    <w:p w:rsidR="008C3181" w:rsidRDefault="004902D4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2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C3181" w:rsidRDefault="008C3181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181" w:rsidRDefault="008C3181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181" w:rsidRDefault="008C3181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2D4" w:rsidRDefault="004902D4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181" w:rsidRDefault="008C3181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181" w:rsidRPr="004902D4" w:rsidRDefault="008C3181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2D4" w:rsidRPr="004902D4" w:rsidRDefault="004902D4" w:rsidP="004902D4">
      <w:pPr>
        <w:spacing w:after="16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2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Автор: </w:t>
      </w:r>
    </w:p>
    <w:p w:rsidR="004902D4" w:rsidRPr="004902D4" w:rsidRDefault="004902D4" w:rsidP="004902D4">
      <w:pPr>
        <w:spacing w:after="16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2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Осипова Е.А.</w:t>
      </w:r>
    </w:p>
    <w:p w:rsidR="004902D4" w:rsidRPr="004902D4" w:rsidRDefault="004902D4" w:rsidP="004902D4">
      <w:pPr>
        <w:spacing w:after="16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2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преподаватель отдельной дисциплины (иностранный язык)</w:t>
      </w:r>
    </w:p>
    <w:p w:rsidR="008C3181" w:rsidRDefault="008C3181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C3181" w:rsidRDefault="008C3181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2D4" w:rsidRPr="004902D4" w:rsidRDefault="004902D4" w:rsidP="004902D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2D4" w:rsidRDefault="004902D4" w:rsidP="00F321E3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02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Пермь 20</w:t>
      </w:r>
      <w:r w:rsidR="008C31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</w:p>
    <w:p w:rsidR="00451DF9" w:rsidRDefault="00451DF9" w:rsidP="00F321E3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51DF9" w:rsidRDefault="00451DF9" w:rsidP="00F321E3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51DF9" w:rsidRPr="00F321E3" w:rsidRDefault="00451DF9" w:rsidP="00F321E3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6E" w:rsidRDefault="005801E4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lastRenderedPageBreak/>
        <w:t xml:space="preserve">Пояснительная записка </w:t>
      </w:r>
    </w:p>
    <w:p w:rsidR="00836C6E" w:rsidRDefault="005801E4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Коммуникативный практикум по теме: «</w:t>
      </w:r>
      <w:r w:rsidR="00451DF9">
        <w:rPr>
          <w:rFonts w:ascii="Times New Roman" w:hAnsi="Times New Roman" w:cs="Times New Roman"/>
          <w:iCs/>
          <w:sz w:val="28"/>
          <w:szCs w:val="28"/>
          <w:lang w:val="en-US"/>
        </w:rPr>
        <w:t>Master</w:t>
      </w:r>
      <w:r w:rsidR="00451DF9" w:rsidRPr="00451DF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451DF9">
        <w:rPr>
          <w:rFonts w:ascii="Times New Roman" w:hAnsi="Times New Roman" w:cs="Times New Roman"/>
          <w:iCs/>
          <w:sz w:val="28"/>
          <w:szCs w:val="28"/>
          <w:lang w:val="en-US"/>
        </w:rPr>
        <w:t>Chief</w:t>
      </w:r>
      <w:r>
        <w:rPr>
          <w:rFonts w:ascii="Times New Roman" w:hAnsi="Times New Roman" w:cs="Times New Roman"/>
          <w:iCs/>
          <w:sz w:val="28"/>
          <w:szCs w:val="28"/>
        </w:rPr>
        <w:t>» («</w:t>
      </w:r>
      <w:r w:rsidR="00451DF9">
        <w:rPr>
          <w:rFonts w:ascii="Times New Roman" w:hAnsi="Times New Roman" w:cs="Times New Roman"/>
          <w:iCs/>
          <w:sz w:val="28"/>
          <w:szCs w:val="28"/>
        </w:rPr>
        <w:t>Готовим сами</w:t>
      </w:r>
      <w:r>
        <w:rPr>
          <w:rFonts w:ascii="Times New Roman" w:hAnsi="Times New Roman" w:cs="Times New Roman"/>
          <w:iCs/>
          <w:sz w:val="28"/>
          <w:szCs w:val="28"/>
        </w:rPr>
        <w:t>») занимает логичное место в системе уроков общеметодологической направленности в модуле «</w:t>
      </w:r>
      <w:r w:rsidR="00451DF9">
        <w:rPr>
          <w:rFonts w:ascii="Times New Roman" w:hAnsi="Times New Roman" w:cs="Times New Roman"/>
          <w:iCs/>
          <w:sz w:val="28"/>
          <w:szCs w:val="28"/>
          <w:lang w:val="en-US"/>
        </w:rPr>
        <w:t>Special</w:t>
      </w:r>
      <w:r w:rsidR="00451DF9" w:rsidRPr="00451DF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451DF9">
        <w:rPr>
          <w:rFonts w:ascii="Times New Roman" w:hAnsi="Times New Roman" w:cs="Times New Roman"/>
          <w:iCs/>
          <w:sz w:val="28"/>
          <w:szCs w:val="28"/>
          <w:lang w:val="en-US"/>
        </w:rPr>
        <w:t>days</w:t>
      </w:r>
      <w:r>
        <w:rPr>
          <w:rFonts w:ascii="Times New Roman" w:hAnsi="Times New Roman" w:cs="Times New Roman"/>
          <w:iCs/>
          <w:sz w:val="28"/>
          <w:szCs w:val="28"/>
        </w:rPr>
        <w:t>» («</w:t>
      </w:r>
      <w:r w:rsidR="00451DF9">
        <w:rPr>
          <w:rFonts w:ascii="Times New Roman" w:hAnsi="Times New Roman" w:cs="Times New Roman"/>
          <w:iCs/>
          <w:sz w:val="28"/>
          <w:szCs w:val="28"/>
        </w:rPr>
        <w:t>Особые дни</w:t>
      </w:r>
      <w:r>
        <w:rPr>
          <w:rFonts w:ascii="Times New Roman" w:hAnsi="Times New Roman" w:cs="Times New Roman"/>
          <w:iCs/>
          <w:sz w:val="28"/>
          <w:szCs w:val="28"/>
        </w:rPr>
        <w:t xml:space="preserve">»). </w:t>
      </w:r>
    </w:p>
    <w:p w:rsidR="00836C6E" w:rsidRPr="007703BA" w:rsidRDefault="005801E4">
      <w:pPr>
        <w:ind w:firstLine="709"/>
        <w:jc w:val="both"/>
        <w:rPr>
          <w:rFonts w:ascii="Times New Roman" w:hAnsi="Times New Roman" w:cs="Times New Roman"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В основе </w:t>
      </w:r>
      <w:r w:rsidR="007703BA">
        <w:rPr>
          <w:rFonts w:ascii="Times New Roman" w:hAnsi="Times New Roman" w:cs="Times New Roman"/>
          <w:iCs/>
          <w:sz w:val="28"/>
          <w:szCs w:val="28"/>
        </w:rPr>
        <w:t>урока</w:t>
      </w:r>
      <w:r>
        <w:rPr>
          <w:rFonts w:ascii="Times New Roman" w:hAnsi="Times New Roman" w:cs="Times New Roman"/>
          <w:iCs/>
          <w:sz w:val="28"/>
          <w:szCs w:val="28"/>
        </w:rPr>
        <w:t xml:space="preserve"> лежит </w:t>
      </w:r>
      <w:r w:rsidR="007703BA">
        <w:rPr>
          <w:rFonts w:ascii="Times New Roman" w:hAnsi="Times New Roman" w:cs="Times New Roman"/>
          <w:iCs/>
          <w:sz w:val="28"/>
          <w:szCs w:val="28"/>
        </w:rPr>
        <w:t>предметно-деятельностный подход</w:t>
      </w:r>
      <w:r>
        <w:rPr>
          <w:rFonts w:ascii="Times New Roman" w:hAnsi="Times New Roman" w:cs="Times New Roman"/>
          <w:iCs/>
          <w:sz w:val="28"/>
          <w:szCs w:val="28"/>
        </w:rPr>
        <w:t>,</w:t>
      </w:r>
      <w:r w:rsidR="007703BA">
        <w:rPr>
          <w:rFonts w:ascii="Times New Roman" w:hAnsi="Times New Roman" w:cs="Times New Roman"/>
          <w:iCs/>
          <w:sz w:val="28"/>
          <w:szCs w:val="28"/>
        </w:rPr>
        <w:t xml:space="preserve"> который позволяет внедрять различные УУД в урок</w:t>
      </w:r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="003622C9" w:rsidRPr="003622C9">
        <w:rPr>
          <w:rFonts w:ascii="Times New Roman" w:hAnsi="Times New Roman" w:cs="Times New Roman"/>
          <w:iCs/>
          <w:sz w:val="28"/>
          <w:szCs w:val="28"/>
        </w:rPr>
        <w:t>Одним из</w:t>
      </w:r>
      <w:r w:rsidR="003622C9">
        <w:rPr>
          <w:rFonts w:ascii="Times New Roman" w:hAnsi="Times New Roman" w:cs="Times New Roman"/>
          <w:iCs/>
          <w:sz w:val="28"/>
          <w:szCs w:val="28"/>
        </w:rPr>
        <w:t xml:space="preserve"> важных способов взаимодействия</w:t>
      </w:r>
      <w:r w:rsidRPr="003622C9">
        <w:rPr>
          <w:rFonts w:ascii="Times New Roman" w:hAnsi="Times New Roman" w:cs="Times New Roman"/>
          <w:iCs/>
          <w:sz w:val="28"/>
          <w:szCs w:val="28"/>
        </w:rPr>
        <w:t xml:space="preserve"> обучающихся на уроке является учебное сотрудничество. </w:t>
      </w:r>
    </w:p>
    <w:p w:rsidR="00836C6E" w:rsidRPr="003622C9" w:rsidRDefault="005801E4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622C9">
        <w:rPr>
          <w:rFonts w:ascii="Times New Roman" w:hAnsi="Times New Roman" w:cs="Times New Roman"/>
          <w:iCs/>
          <w:sz w:val="28"/>
          <w:szCs w:val="28"/>
        </w:rPr>
        <w:t xml:space="preserve">Для более эффективного восприятия учебного материала на уроке используются интерактивные средства </w:t>
      </w:r>
      <w:r w:rsidR="003622C9" w:rsidRPr="003622C9">
        <w:rPr>
          <w:rFonts w:ascii="Times New Roman" w:hAnsi="Times New Roman" w:cs="Times New Roman"/>
          <w:iCs/>
          <w:sz w:val="28"/>
          <w:szCs w:val="28"/>
        </w:rPr>
        <w:t>и приемы</w:t>
      </w:r>
      <w:r w:rsidRPr="003622C9">
        <w:rPr>
          <w:rFonts w:ascii="Times New Roman" w:hAnsi="Times New Roman" w:cs="Times New Roman"/>
          <w:iCs/>
          <w:sz w:val="28"/>
          <w:szCs w:val="28"/>
        </w:rPr>
        <w:t>, что позволяет повысить интерес обучающихся.</w:t>
      </w:r>
    </w:p>
    <w:p w:rsidR="00836C6E" w:rsidRDefault="00836C6E"/>
    <w:p w:rsidR="00836C6E" w:rsidRDefault="005801E4">
      <w:pPr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Технологическая карта урока</w:t>
      </w:r>
    </w:p>
    <w:p w:rsidR="00836C6E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Преподаватель: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Осипова Е.А.</w:t>
      </w:r>
    </w:p>
    <w:p w:rsidR="00836C6E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Предмет: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английский язык</w:t>
      </w:r>
    </w:p>
    <w:p w:rsidR="00836C6E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Класс: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7703BA">
        <w:rPr>
          <w:rFonts w:ascii="Times New Roman" w:hAnsi="Times New Roman" w:cs="Times New Roman"/>
          <w:iCs/>
          <w:color w:val="000000"/>
          <w:sz w:val="28"/>
          <w:szCs w:val="28"/>
        </w:rPr>
        <w:t>5</w:t>
      </w:r>
    </w:p>
    <w:p w:rsidR="00836C6E" w:rsidRDefault="005801E4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Тема: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2879B6">
        <w:rPr>
          <w:rFonts w:ascii="Times New Roman" w:hAnsi="Times New Roman" w:cs="Times New Roman"/>
          <w:iCs/>
          <w:sz w:val="28"/>
          <w:szCs w:val="28"/>
        </w:rPr>
        <w:t>урок</w:t>
      </w:r>
      <w:r>
        <w:rPr>
          <w:rFonts w:ascii="Times New Roman" w:hAnsi="Times New Roman" w:cs="Times New Roman"/>
          <w:iCs/>
          <w:sz w:val="28"/>
          <w:szCs w:val="28"/>
        </w:rPr>
        <w:t xml:space="preserve"> по теме: «</w:t>
      </w:r>
      <w:r w:rsidR="002879B6">
        <w:rPr>
          <w:rFonts w:ascii="Times New Roman" w:hAnsi="Times New Roman" w:cs="Times New Roman"/>
          <w:iCs/>
          <w:sz w:val="28"/>
          <w:szCs w:val="28"/>
        </w:rPr>
        <w:t>Готовим сами</w:t>
      </w:r>
      <w:r>
        <w:rPr>
          <w:rFonts w:ascii="Times New Roman" w:hAnsi="Times New Roman" w:cs="Times New Roman"/>
          <w:iCs/>
          <w:sz w:val="28"/>
          <w:szCs w:val="28"/>
        </w:rPr>
        <w:t>»</w:t>
      </w:r>
    </w:p>
    <w:p w:rsidR="00836C6E" w:rsidRDefault="005801E4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Тип урока:</w:t>
      </w:r>
      <w:r>
        <w:rPr>
          <w:rFonts w:ascii="Times New Roman" w:hAnsi="Times New Roman" w:cs="Times New Roman"/>
          <w:iCs/>
          <w:sz w:val="28"/>
          <w:szCs w:val="28"/>
        </w:rPr>
        <w:t xml:space="preserve"> общеметодологической направленности</w:t>
      </w:r>
    </w:p>
    <w:p w:rsidR="00836C6E" w:rsidRPr="00143987" w:rsidRDefault="005801E4">
      <w:p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143987">
        <w:rPr>
          <w:rFonts w:ascii="Times New Roman" w:hAnsi="Times New Roman" w:cs="Times New Roman"/>
          <w:b/>
          <w:iCs/>
          <w:sz w:val="28"/>
          <w:szCs w:val="28"/>
        </w:rPr>
        <w:t xml:space="preserve">Цель урока: </w:t>
      </w:r>
      <w:r w:rsidR="00143987" w:rsidRPr="00143987">
        <w:rPr>
          <w:rFonts w:ascii="Times New Roman" w:hAnsi="Times New Roman" w:cs="Times New Roman"/>
          <w:iCs/>
          <w:sz w:val="28"/>
          <w:szCs w:val="28"/>
        </w:rPr>
        <w:t>создание листа покупок для приготовления блюда на праздник</w:t>
      </w:r>
    </w:p>
    <w:p w:rsidR="00836C6E" w:rsidRPr="00143987" w:rsidRDefault="005801E4">
      <w:pPr>
        <w:tabs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Задачи урока:</w:t>
      </w: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836C6E" w:rsidRPr="00143987" w:rsidRDefault="00836C6E">
      <w:pPr>
        <w:tabs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36C6E" w:rsidRPr="00143987" w:rsidRDefault="005801E4">
      <w:pPr>
        <w:tabs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Образовательные:</w:t>
      </w: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836C6E" w:rsidRPr="00143987" w:rsidRDefault="00836C6E">
      <w:pPr>
        <w:tabs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- активизировать лексику по теме «</w:t>
      </w:r>
      <w:r w:rsid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Еда и напитки</w:t>
      </w: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»;</w:t>
      </w: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составить лист покупок </w:t>
      </w: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в рамках освоенной тематики</w:t>
      </w:r>
      <w:r w:rsid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43987"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«</w:t>
      </w:r>
      <w:r w:rsid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Еда и напитки</w:t>
      </w:r>
      <w:r w:rsidR="00143987"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»</w:t>
      </w:r>
    </w:p>
    <w:p w:rsidR="00836C6E" w:rsidRPr="002879B6" w:rsidRDefault="00836C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Развивающие:</w:t>
      </w:r>
    </w:p>
    <w:p w:rsidR="00836C6E" w:rsidRPr="00143987" w:rsidRDefault="00836C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- способствовать развитию умений устной</w:t>
      </w:r>
      <w:r w:rsidR="00143987"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письменной</w:t>
      </w: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речи на иностранном языке; </w:t>
      </w: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- обеспечить ситуации, способствующие развитию навыков самоконтроля;</w:t>
      </w: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- содействовать развитию умений применять полученные знания в нестандартных условиях;</w:t>
      </w: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- развивать психические процессы: внимание, память, мышление, воображение.</w:t>
      </w:r>
    </w:p>
    <w:p w:rsidR="00836C6E" w:rsidRPr="002879B6" w:rsidRDefault="00836C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</w:p>
    <w:p w:rsidR="00836C6E" w:rsidRPr="00143987" w:rsidRDefault="005801E4">
      <w:pPr>
        <w:spacing w:after="0" w:line="240" w:lineRule="auto"/>
        <w:ind w:left="1861" w:hanging="186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Воспитательные:</w:t>
      </w:r>
    </w:p>
    <w:p w:rsidR="00836C6E" w:rsidRPr="00143987" w:rsidRDefault="00836C6E">
      <w:pPr>
        <w:spacing w:after="0" w:line="240" w:lineRule="auto"/>
        <w:ind w:left="1861" w:hanging="1861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36C6E" w:rsidRPr="00143987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создать условия для формирования </w:t>
      </w:r>
      <w:r w:rsidR="00143987"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>навыков парной работы</w:t>
      </w:r>
      <w:r w:rsidRPr="001439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основе взаимного уважения. </w:t>
      </w:r>
    </w:p>
    <w:p w:rsidR="00836C6E" w:rsidRPr="002879B6" w:rsidRDefault="00836C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</w:p>
    <w:p w:rsidR="00836C6E" w:rsidRPr="008E1170" w:rsidRDefault="005801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117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Результаты обучения:</w:t>
      </w:r>
    </w:p>
    <w:p w:rsidR="00836C6E" w:rsidRPr="008E1170" w:rsidRDefault="00836C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36C6E" w:rsidRPr="008E1170" w:rsidRDefault="005801E4">
      <w:pPr>
        <w:tabs>
          <w:tab w:val="left" w:pos="993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E117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       Предметные: </w:t>
      </w:r>
      <w:r w:rsidR="00AC498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AC4982" w:rsidRPr="00AC4982">
        <w:rPr>
          <w:rFonts w:ascii="Times New Roman" w:eastAsia="Times New Roman" w:hAnsi="Times New Roman" w:cs="Times New Roman"/>
          <w:sz w:val="28"/>
          <w:szCs w:val="28"/>
          <w:lang w:eastAsia="ar-SA"/>
        </w:rPr>
        <w:t>лист покупок продуктов, созданный путем</w:t>
      </w:r>
      <w:r w:rsidR="00AC498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AC4982">
        <w:rPr>
          <w:rFonts w:ascii="Times New Roman" w:hAnsi="Times New Roman"/>
          <w:sz w:val="28"/>
          <w:szCs w:val="28"/>
        </w:rPr>
        <w:t>активизации лексики по теме «Еда и напитки»</w:t>
      </w:r>
      <w:r w:rsidRPr="008E1170">
        <w:rPr>
          <w:rFonts w:ascii="Times New Roman" w:hAnsi="Times New Roman"/>
          <w:sz w:val="28"/>
          <w:szCs w:val="28"/>
        </w:rPr>
        <w:t>; распознавание и употребление в речи различных коммуникативных типов предложений: повествовательные вопросительные побудительные и восклицательные</w:t>
      </w:r>
    </w:p>
    <w:p w:rsidR="00836C6E" w:rsidRPr="008E1170" w:rsidRDefault="00836C6E">
      <w:pPr>
        <w:tabs>
          <w:tab w:val="left" w:pos="993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836C6E" w:rsidRPr="008E1170" w:rsidRDefault="005801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7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Метапредметные:</w:t>
      </w:r>
      <w:r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использование лингвистических сред</w:t>
      </w:r>
      <w:r w:rsidR="008E1170"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ств для </w:t>
      </w:r>
      <w:r w:rsidR="00142B8E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формирования</w:t>
      </w:r>
      <w:r w:rsidR="008E1170"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коммуникативн</w:t>
      </w:r>
      <w:r w:rsidR="00142B8E">
        <w:rPr>
          <w:rFonts w:ascii="Times New Roman" w:eastAsia="Times New Roman" w:hAnsi="Times New Roman" w:cs="Times New Roman"/>
          <w:sz w:val="28"/>
          <w:szCs w:val="28"/>
          <w:lang w:eastAsia="ar-SA"/>
        </w:rPr>
        <w:t>ых</w:t>
      </w:r>
      <w:r w:rsidR="008E1170"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>познавательн</w:t>
      </w:r>
      <w:r w:rsidR="00142B8E">
        <w:rPr>
          <w:rFonts w:ascii="Times New Roman" w:eastAsia="Times New Roman" w:hAnsi="Times New Roman" w:cs="Times New Roman"/>
          <w:sz w:val="28"/>
          <w:szCs w:val="28"/>
          <w:lang w:eastAsia="ar-SA"/>
        </w:rPr>
        <w:t>ых</w:t>
      </w:r>
      <w:r w:rsidR="008E1170"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регулятивн</w:t>
      </w:r>
      <w:r w:rsidR="00142B8E">
        <w:rPr>
          <w:rFonts w:ascii="Times New Roman" w:eastAsia="Times New Roman" w:hAnsi="Times New Roman" w:cs="Times New Roman"/>
          <w:sz w:val="28"/>
          <w:szCs w:val="28"/>
          <w:lang w:eastAsia="ar-SA"/>
        </w:rPr>
        <w:t>ых</w:t>
      </w:r>
      <w:r w:rsidR="008E1170"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42B8E">
        <w:rPr>
          <w:rFonts w:ascii="Times New Roman" w:eastAsia="Times New Roman" w:hAnsi="Times New Roman" w:cs="Times New Roman"/>
          <w:sz w:val="28"/>
          <w:szCs w:val="28"/>
          <w:lang w:eastAsia="ar-SA"/>
        </w:rPr>
        <w:t>универсальных учебных действий</w:t>
      </w:r>
      <w:r w:rsidR="008E1170" w:rsidRP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>; умение учебного сотрудничества</w:t>
      </w:r>
      <w:r w:rsidR="008E1170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836C6E" w:rsidRPr="002879B6" w:rsidRDefault="00836C6E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</w:pPr>
    </w:p>
    <w:p w:rsidR="00836C6E" w:rsidRPr="008E1170" w:rsidRDefault="005801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8E117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Личностные: </w:t>
      </w:r>
      <w:r w:rsidRPr="008E117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формирование глобального целостного культурно-ориентированного взгляда на мир. </w:t>
      </w:r>
    </w:p>
    <w:p w:rsidR="00836C6E" w:rsidRDefault="00836C6E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36C6E" w:rsidRDefault="005801E4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Применяемые технологии:</w:t>
      </w:r>
    </w:p>
    <w:p w:rsidR="00836C6E" w:rsidRDefault="00836C6E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79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63"/>
        <w:gridCol w:w="3703"/>
        <w:gridCol w:w="3129"/>
      </w:tblGrid>
      <w:tr w:rsidR="00836C6E" w:rsidTr="00142B8E">
        <w:trPr>
          <w:trHeight w:hRule="exact" w:val="970"/>
        </w:trPr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  <w:vAlign w:val="bottom"/>
          </w:tcPr>
          <w:p w:rsidR="00836C6E" w:rsidRDefault="005801E4">
            <w:pPr>
              <w:widowControl w:val="0"/>
              <w:spacing w:after="0" w:line="240" w:lineRule="auto"/>
              <w:ind w:right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Современные</w:t>
            </w:r>
          </w:p>
          <w:p w:rsidR="00836C6E" w:rsidRDefault="005801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образовательные</w:t>
            </w:r>
          </w:p>
          <w:p w:rsidR="00836C6E" w:rsidRDefault="005801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технологии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</w:tcPr>
          <w:p w:rsidR="00836C6E" w:rsidRDefault="005801E4">
            <w:pPr>
              <w:widowControl w:val="0"/>
              <w:spacing w:after="0" w:line="240" w:lineRule="auto"/>
              <w:ind w:left="260" w:right="140" w:firstLine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Этапы урока, на которых технология применяется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single" w:sz="4" w:space="0" w:color="auto"/>
            </w:tcBorders>
            <w:shd w:val="clear" w:color="auto" w:fill="FFFFFF"/>
          </w:tcPr>
          <w:p w:rsidR="00836C6E" w:rsidRDefault="005801E4">
            <w:pPr>
              <w:widowControl w:val="0"/>
              <w:spacing w:after="0" w:line="23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Инновационный прием и методы работы</w:t>
            </w:r>
          </w:p>
        </w:tc>
      </w:tr>
      <w:tr w:rsidR="00836C6E" w:rsidTr="00142B8E">
        <w:trPr>
          <w:trHeight w:hRule="exact" w:val="1989"/>
        </w:trPr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</w:tcPr>
          <w:p w:rsidR="00836C6E" w:rsidRDefault="005801E4">
            <w:pPr>
              <w:widowControl w:val="0"/>
              <w:spacing w:before="100" w:beforeAutospacing="1" w:after="0" w:line="240" w:lineRule="auto"/>
              <w:ind w:left="127" w:right="73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ИКТ-технологии</w:t>
            </w:r>
          </w:p>
          <w:p w:rsidR="00836C6E" w:rsidRDefault="00836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  <w:p w:rsidR="00836C6E" w:rsidRDefault="005801E4">
            <w:pPr>
              <w:tabs>
                <w:tab w:val="left" w:pos="21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ab/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</w:tcPr>
          <w:p w:rsidR="00836C6E" w:rsidRDefault="008E1170" w:rsidP="008E1170">
            <w:pPr>
              <w:widowControl w:val="0"/>
              <w:spacing w:after="0" w:line="240" w:lineRule="auto"/>
              <w:ind w:left="142" w:right="140" w:firstLine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Этап мотивации, </w:t>
            </w:r>
            <w:r w:rsidR="005801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этап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выхода из затруднения в учебном действии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single" w:sz="4" w:space="0" w:color="auto"/>
            </w:tcBorders>
            <w:shd w:val="clear" w:color="auto" w:fill="FFFFFF"/>
          </w:tcPr>
          <w:p w:rsidR="00836C6E" w:rsidRDefault="005801E4" w:rsidP="008E1170">
            <w:pPr>
              <w:widowControl w:val="0"/>
              <w:spacing w:after="0" w:line="232" w:lineRule="auto"/>
              <w:ind w:left="126" w:hanging="16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 w:bidi="ru-RU"/>
              </w:rPr>
              <w:t>Использование презентации</w:t>
            </w:r>
            <w:r w:rsidR="008E117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 w:bidi="ru-RU"/>
              </w:rPr>
              <w:t>, созданных ЦОР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 w:bidi="ru-RU"/>
              </w:rPr>
              <w:t xml:space="preserve"> </w:t>
            </w:r>
          </w:p>
        </w:tc>
      </w:tr>
      <w:tr w:rsidR="00836C6E" w:rsidTr="00142B8E">
        <w:trPr>
          <w:trHeight w:hRule="exact" w:val="1564"/>
        </w:trPr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</w:tcPr>
          <w:p w:rsidR="00836C6E" w:rsidRDefault="003622C9" w:rsidP="003622C9">
            <w:pPr>
              <w:widowControl w:val="0"/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Т</w:t>
            </w:r>
            <w:r w:rsidR="005801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ехнологи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я</w:t>
            </w:r>
            <w:r w:rsidR="005801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сотрудничества 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</w:tcPr>
          <w:p w:rsidR="00836C6E" w:rsidRDefault="005801E4" w:rsidP="00142B8E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Этап закрепления </w:t>
            </w:r>
            <w:r w:rsidR="00142B8E">
              <w:rPr>
                <w:rFonts w:ascii="Times New Roman" w:hAnsi="Times New Roman" w:cs="Times New Roman"/>
                <w:sz w:val="28"/>
                <w:szCs w:val="28"/>
              </w:rPr>
              <w:t>включения изученного знания в систему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single" w:sz="4" w:space="0" w:color="auto"/>
            </w:tcBorders>
            <w:shd w:val="clear" w:color="auto" w:fill="FFFFFF"/>
          </w:tcPr>
          <w:p w:rsidR="00836C6E" w:rsidRDefault="005801E4" w:rsidP="008E1170">
            <w:pPr>
              <w:widowControl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 w:bidi="ru-RU"/>
              </w:rPr>
              <w:t xml:space="preserve">Работа в </w:t>
            </w:r>
            <w:r w:rsidR="008E117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 w:bidi="ru-RU"/>
              </w:rPr>
              <w:t>парах</w:t>
            </w:r>
          </w:p>
        </w:tc>
      </w:tr>
      <w:tr w:rsidR="00836C6E" w:rsidTr="00142B8E">
        <w:trPr>
          <w:trHeight w:hRule="exact" w:val="1661"/>
        </w:trPr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</w:tcPr>
          <w:p w:rsidR="00836C6E" w:rsidRDefault="003622C9">
            <w:pPr>
              <w:widowControl w:val="0"/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Коммуникативная технология, предметно-деятельностный подход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none" w:sz="4" w:space="0" w:color="000000"/>
            </w:tcBorders>
            <w:shd w:val="clear" w:color="auto" w:fill="FFFFFF"/>
          </w:tcPr>
          <w:p w:rsidR="00836C6E" w:rsidRPr="00142B8E" w:rsidRDefault="003622C9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</w:rPr>
            </w:pPr>
            <w:r w:rsidRPr="003622C9"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="005801E4" w:rsidRPr="003622C9">
              <w:rPr>
                <w:rFonts w:ascii="Times New Roman" w:hAnsi="Times New Roman" w:cs="Times New Roman"/>
                <w:sz w:val="28"/>
                <w:szCs w:val="28"/>
              </w:rPr>
              <w:t>тап включения изученного знания в систему знаний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single" w:sz="4" w:space="0" w:color="auto"/>
            </w:tcBorders>
            <w:shd w:val="clear" w:color="auto" w:fill="FFFFFF"/>
          </w:tcPr>
          <w:p w:rsidR="00836C6E" w:rsidRPr="00142B8E" w:rsidRDefault="003622C9" w:rsidP="003622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Защита продукта (листа покупок), создание продукта (листа покупок)</w:t>
            </w:r>
          </w:p>
        </w:tc>
      </w:tr>
      <w:tr w:rsidR="00836C6E" w:rsidTr="00142B8E">
        <w:trPr>
          <w:trHeight w:hRule="exact" w:val="1679"/>
        </w:trPr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one" w:sz="4" w:space="0" w:color="000000"/>
            </w:tcBorders>
            <w:shd w:val="clear" w:color="auto" w:fill="FFFFFF"/>
          </w:tcPr>
          <w:p w:rsidR="00836C6E" w:rsidRDefault="005801E4">
            <w:pPr>
              <w:widowControl w:val="0"/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lastRenderedPageBreak/>
              <w:t>Здоровьесберегающая технология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one" w:sz="4" w:space="0" w:color="000000"/>
            </w:tcBorders>
            <w:shd w:val="clear" w:color="auto" w:fill="FFFFFF"/>
          </w:tcPr>
          <w:p w:rsidR="00836C6E" w:rsidRDefault="003622C9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в</w:t>
            </w:r>
            <w:r w:rsidRPr="003622C9">
              <w:rPr>
                <w:rFonts w:ascii="Times New Roman" w:hAnsi="Times New Roman" w:cs="Times New Roman"/>
                <w:sz w:val="28"/>
                <w:szCs w:val="28"/>
              </w:rPr>
              <w:t>ыход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3622C9">
              <w:rPr>
                <w:rFonts w:ascii="Times New Roman" w:hAnsi="Times New Roman" w:cs="Times New Roman"/>
                <w:sz w:val="28"/>
                <w:szCs w:val="28"/>
              </w:rPr>
              <w:t xml:space="preserve"> из затруднения в учебном действии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C6E" w:rsidRDefault="00142B8E">
            <w:pPr>
              <w:widowControl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Физ.минутка</w:t>
            </w:r>
          </w:p>
        </w:tc>
      </w:tr>
    </w:tbl>
    <w:p w:rsidR="00836C6E" w:rsidRDefault="00836C6E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36C6E" w:rsidRDefault="005801E4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Методическая цель: </w:t>
      </w:r>
      <w:r w:rsidRPr="00AC4982">
        <w:rPr>
          <w:rFonts w:ascii="Times New Roman" w:hAnsi="Times New Roman" w:cs="Times New Roman"/>
          <w:iCs/>
          <w:sz w:val="28"/>
          <w:szCs w:val="28"/>
        </w:rPr>
        <w:t xml:space="preserve">демонстрация приемов </w:t>
      </w:r>
      <w:r w:rsidR="00AC4982" w:rsidRPr="00AC4982">
        <w:rPr>
          <w:rFonts w:ascii="Times New Roman" w:hAnsi="Times New Roman" w:cs="Times New Roman"/>
          <w:iCs/>
          <w:sz w:val="28"/>
          <w:szCs w:val="28"/>
        </w:rPr>
        <w:t xml:space="preserve">коммуникативной технологии, проблемно-деятельностного подхода </w:t>
      </w:r>
      <w:r w:rsidRPr="00AC4982">
        <w:rPr>
          <w:rFonts w:ascii="Times New Roman" w:hAnsi="Times New Roman" w:cs="Times New Roman"/>
          <w:iCs/>
          <w:sz w:val="28"/>
          <w:szCs w:val="28"/>
        </w:rPr>
        <w:t xml:space="preserve">и учебного сотрудничества через </w:t>
      </w:r>
      <w:r w:rsidR="00AC4982" w:rsidRPr="00AC4982">
        <w:rPr>
          <w:rFonts w:ascii="Times New Roman" w:hAnsi="Times New Roman" w:cs="Times New Roman"/>
          <w:iCs/>
          <w:sz w:val="28"/>
          <w:szCs w:val="28"/>
        </w:rPr>
        <w:t>различные формы работы</w:t>
      </w:r>
      <w:r w:rsidRPr="00AC4982">
        <w:rPr>
          <w:rFonts w:ascii="Times New Roman" w:hAnsi="Times New Roman" w:cs="Times New Roman"/>
          <w:iCs/>
          <w:sz w:val="28"/>
          <w:szCs w:val="28"/>
        </w:rPr>
        <w:t xml:space="preserve"> и овладение обучающимися </w:t>
      </w:r>
      <w:r w:rsidR="00AC4982" w:rsidRPr="00AC4982">
        <w:rPr>
          <w:rFonts w:ascii="Times New Roman" w:hAnsi="Times New Roman" w:cs="Times New Roman"/>
          <w:iCs/>
          <w:sz w:val="28"/>
          <w:szCs w:val="28"/>
        </w:rPr>
        <w:t>различны</w:t>
      </w:r>
      <w:r w:rsidR="00AC4982">
        <w:rPr>
          <w:rFonts w:ascii="Times New Roman" w:hAnsi="Times New Roman" w:cs="Times New Roman"/>
          <w:iCs/>
          <w:sz w:val="28"/>
          <w:szCs w:val="28"/>
        </w:rPr>
        <w:t>ми</w:t>
      </w:r>
      <w:r w:rsidR="00AC4982" w:rsidRPr="00AC4982">
        <w:rPr>
          <w:rFonts w:ascii="Times New Roman" w:hAnsi="Times New Roman" w:cs="Times New Roman"/>
          <w:iCs/>
          <w:sz w:val="28"/>
          <w:szCs w:val="28"/>
        </w:rPr>
        <w:t xml:space="preserve"> универсальными учебными действиями.</w:t>
      </w:r>
    </w:p>
    <w:p w:rsidR="00836C6E" w:rsidRDefault="00836C6E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36C6E" w:rsidRDefault="005801E4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Техническое оснащение: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смарт-доска, проектор, колонки, </w:t>
      </w:r>
      <w:r w:rsidR="00206338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раздаточный материал</w:t>
      </w:r>
    </w:p>
    <w:p w:rsidR="00836C6E" w:rsidRDefault="005801E4">
      <w:pPr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Ход урока</w:t>
      </w:r>
    </w:p>
    <w:tbl>
      <w:tblPr>
        <w:tblW w:w="9750" w:type="dxa"/>
        <w:tblLayout w:type="fixed"/>
        <w:tblLook w:val="04A0" w:firstRow="1" w:lastRow="0" w:firstColumn="1" w:lastColumn="0" w:noHBand="0" w:noVBand="1"/>
      </w:tblPr>
      <w:tblGrid>
        <w:gridCol w:w="2235"/>
        <w:gridCol w:w="992"/>
        <w:gridCol w:w="2127"/>
        <w:gridCol w:w="2269"/>
        <w:gridCol w:w="2127"/>
      </w:tblGrid>
      <w:tr w:rsidR="00836C6E">
        <w:trPr>
          <w:cantSplit/>
          <w:trHeight w:hRule="exact" w:val="704"/>
          <w:tblHeader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5801E4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5801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Время,</w:t>
            </w:r>
          </w:p>
          <w:p w:rsidR="00836C6E" w:rsidRDefault="005801E4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</w:p>
        </w:tc>
        <w:tc>
          <w:tcPr>
            <w:tcW w:w="4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6C6E" w:rsidRDefault="005801E4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6C6E" w:rsidRDefault="005801E4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УУД</w:t>
            </w:r>
          </w:p>
        </w:tc>
      </w:tr>
      <w:tr w:rsidR="00836C6E">
        <w:trPr>
          <w:cantSplit/>
          <w:tblHeader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:rsidR="00836C6E" w:rsidRDefault="00836C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  <w:vAlign w:val="center"/>
          </w:tcPr>
          <w:p w:rsidR="00836C6E" w:rsidRDefault="00836C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5801E4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Преподавателя</w:t>
            </w:r>
          </w:p>
        </w:tc>
        <w:tc>
          <w:tcPr>
            <w:tcW w:w="2269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6C6E" w:rsidRDefault="005801E4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Воспитанников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6C6E" w:rsidRDefault="00836C6E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6C6E">
        <w:trPr>
          <w:trHeight w:val="519"/>
        </w:trPr>
        <w:tc>
          <w:tcPr>
            <w:tcW w:w="2235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5801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Мотивация и формирование интереса к уроку</w:t>
            </w:r>
            <w:r w:rsidR="00206338">
              <w:rPr>
                <w:rFonts w:ascii="Times New Roman" w:hAnsi="Times New Roman" w:cs="Times New Roman"/>
                <w:b/>
                <w:sz w:val="24"/>
                <w:szCs w:val="24"/>
              </w:rPr>
              <w:t>, целеполагание</w:t>
            </w:r>
          </w:p>
          <w:p w:rsidR="00836C6E" w:rsidRDefault="00836C6E">
            <w:pPr>
              <w:spacing w:after="160" w:line="256" w:lineRule="auto"/>
              <w:ind w:firstLine="45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206338" w:rsidP="00410B76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«СМС от мамы»</w:t>
            </w:r>
            <w:r w:rsidR="00580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6C6E" w:rsidRDefault="00580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Восприятие,</w:t>
            </w:r>
          </w:p>
          <w:p w:rsidR="00836C6E" w:rsidRDefault="005801E4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Размышление над темой </w:t>
            </w:r>
            <w:r w:rsidR="00206338">
              <w:rPr>
                <w:rFonts w:ascii="Times New Roman" w:hAnsi="Times New Roman" w:cs="Times New Roman"/>
                <w:sz w:val="24"/>
                <w:szCs w:val="24"/>
              </w:rPr>
              <w:t xml:space="preserve">и целью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6C6E" w:rsidRDefault="00870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</w:t>
            </w:r>
            <w:r w:rsidR="005801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УУД:</w:t>
            </w:r>
            <w:r w:rsidR="00580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самоорганизация (</w:t>
            </w:r>
            <w:r w:rsidRPr="008704C2">
              <w:rPr>
                <w:rFonts w:ascii="Times New Roman" w:hAnsi="Times New Roman" w:cs="Times New Roman"/>
                <w:sz w:val="24"/>
                <w:szCs w:val="24"/>
              </w:rPr>
              <w:t>3.1.1.выявлять проблемы для решения в жизненных и учебных ситуациях;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5801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 УУД</w:t>
            </w:r>
            <w:r w:rsidR="005801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с информацией (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1.3.1.применять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критериев;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704C2" w:rsidRDefault="00870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общение (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2.1.1.воспринимать и формулировать суждения, выражать эмоции в соответствии с целями и условиями общения;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6C6E" w:rsidRDefault="00836C6E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C6E">
        <w:trPr>
          <w:trHeight w:val="519"/>
        </w:trPr>
        <w:tc>
          <w:tcPr>
            <w:tcW w:w="2235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5801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 Актуализация знаний и фиксирование индивидуального затруднения в пробном учебном действии</w:t>
            </w:r>
          </w:p>
        </w:tc>
        <w:tc>
          <w:tcPr>
            <w:tcW w:w="992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«облако слов»</w:t>
            </w:r>
          </w:p>
        </w:tc>
        <w:tc>
          <w:tcPr>
            <w:tcW w:w="2269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6C6E" w:rsidRDefault="0020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 названий еды, которая нравится/не нравится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6C6E" w:rsidRDefault="00580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 УУД: </w:t>
            </w:r>
            <w:r w:rsidR="00FB1424">
              <w:rPr>
                <w:rFonts w:ascii="Times New Roman" w:hAnsi="Times New Roman" w:cs="Times New Roman"/>
                <w:sz w:val="24"/>
                <w:szCs w:val="24"/>
              </w:rPr>
              <w:t>базовые логические (</w:t>
            </w:r>
            <w:r w:rsidR="00FB1424"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1.1.2.</w:t>
            </w:r>
            <w:r w:rsidR="00FB142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FB1424"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устанавливать существенный признак классификации, основания для обобщения и сравнения, критерии проводимого анализа;</w:t>
            </w:r>
            <w:r w:rsidR="00FB142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6C6E" w:rsidRDefault="00836C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6338">
        <w:trPr>
          <w:trHeight w:val="519"/>
        </w:trPr>
        <w:tc>
          <w:tcPr>
            <w:tcW w:w="2235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206338" w:rsidRDefault="00FB14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="002063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Выход из затруднения </w:t>
            </w:r>
            <w:r w:rsidR="003622C9">
              <w:rPr>
                <w:rFonts w:ascii="Times New Roman" w:hAnsi="Times New Roman" w:cs="Times New Roman"/>
                <w:b/>
                <w:sz w:val="24"/>
                <w:szCs w:val="24"/>
              </w:rPr>
              <w:t>в учебном действии</w:t>
            </w:r>
          </w:p>
        </w:tc>
        <w:tc>
          <w:tcPr>
            <w:tcW w:w="992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206338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206338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Эвристическая беседа по теме «Пирамида здорового питания»</w:t>
            </w:r>
          </w:p>
          <w:p w:rsidR="00142B8E" w:rsidRDefault="00142B8E" w:rsidP="00142B8E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физ.минутки</w:t>
            </w:r>
          </w:p>
        </w:tc>
        <w:tc>
          <w:tcPr>
            <w:tcW w:w="2269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338" w:rsidRDefault="00206338" w:rsidP="0020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вопросы, </w:t>
            </w:r>
          </w:p>
          <w:p w:rsidR="00142B8E" w:rsidRDefault="003622C9" w:rsidP="0020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физ.минутки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06338" w:rsidRDefault="00FB1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 УУД: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базовые исследовательские (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1.2.1.использовать вопросы как исследовательский инструмент познания;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B1424" w:rsidRDefault="00FB14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общение (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2.1.2.выражать себя (свою точку зрения) в устных и 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письменных текстах;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36C6E" w:rsidTr="00471352">
        <w:trPr>
          <w:trHeight w:val="2250"/>
        </w:trPr>
        <w:tc>
          <w:tcPr>
            <w:tcW w:w="2235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D14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  <w:r w:rsidR="005801E4">
              <w:rPr>
                <w:rFonts w:ascii="Times New Roman" w:hAnsi="Times New Roman" w:cs="Times New Roman"/>
                <w:b/>
                <w:sz w:val="24"/>
                <w:szCs w:val="24"/>
              </w:rPr>
              <w:t>. Закрепление с проговариванием во внешней речи</w:t>
            </w:r>
          </w:p>
        </w:tc>
        <w:tc>
          <w:tcPr>
            <w:tcW w:w="992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36C6E" w:rsidRDefault="00206338" w:rsidP="00242639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206338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повторной работы с облаками слов</w:t>
            </w:r>
          </w:p>
          <w:p w:rsidR="00836C6E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речевой разминки</w:t>
            </w:r>
            <w:r w:rsidR="00580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338" w:rsidRDefault="0020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Дополнение облаков слов едой из «Пирамиды здорового питания»</w:t>
            </w:r>
          </w:p>
          <w:p w:rsidR="00836C6E" w:rsidRDefault="00580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Фонетическая разминка (проговаривание диалога)</w:t>
            </w:r>
          </w:p>
          <w:p w:rsidR="00836C6E" w:rsidRDefault="00836C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6C6E" w:rsidRDefault="00D14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</w:t>
            </w:r>
            <w:r w:rsidR="005801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УУД: </w:t>
            </w:r>
            <w:r w:rsidR="0005750F">
              <w:rPr>
                <w:rFonts w:ascii="Times New Roman" w:hAnsi="Times New Roman" w:cs="Times New Roman"/>
                <w:sz w:val="24"/>
                <w:szCs w:val="24"/>
              </w:rPr>
              <w:t>самоконтроль (</w:t>
            </w:r>
            <w:r w:rsidR="0005750F"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3.2.5.вносить коррективы в деятельность на основе новых обстоятельств, изменившихся ситуаций, установленных ошибок, возникших трудностей;</w:t>
            </w:r>
            <w:r w:rsidR="000575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6C6E" w:rsidRDefault="00580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750F">
              <w:rPr>
                <w:rFonts w:ascii="Times New Roman" w:hAnsi="Times New Roman" w:cs="Times New Roman"/>
                <w:sz w:val="24"/>
                <w:szCs w:val="24"/>
              </w:rPr>
              <w:t>базовые логические (</w:t>
            </w:r>
            <w:r w:rsidR="0005750F"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1.1.4.выявлять дефицит информации, данных, необходимых для решения поставленной задачи;</w:t>
            </w:r>
            <w:r w:rsidR="000575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6C6E" w:rsidRDefault="00836C6E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C6E" w:rsidTr="0047135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one" w:sz="4" w:space="0" w:color="000000"/>
            </w:tcBorders>
          </w:tcPr>
          <w:p w:rsidR="00836C6E" w:rsidRDefault="00D140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5801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Включение изученного знания в систему знаний </w:t>
            </w:r>
          </w:p>
          <w:p w:rsidR="00836C6E" w:rsidRDefault="00836C6E">
            <w:pPr>
              <w:spacing w:after="160" w:line="256" w:lineRule="auto"/>
              <w:ind w:firstLine="45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one" w:sz="4" w:space="0" w:color="000000"/>
            </w:tcBorders>
          </w:tcPr>
          <w:p w:rsidR="00836C6E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</w:t>
            </w:r>
            <w:r w:rsidR="00410B7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one" w:sz="4" w:space="0" w:color="000000"/>
            </w:tcBorders>
          </w:tcPr>
          <w:p w:rsidR="00836C6E" w:rsidRDefault="00206338" w:rsidP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составления листа покупок в паре</w:t>
            </w:r>
          </w:p>
          <w:p w:rsidR="00206338" w:rsidRDefault="00206338" w:rsidP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презентации листов покупок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36C6E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листа покупок в паре</w:t>
            </w:r>
          </w:p>
          <w:p w:rsidR="00206338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одноклассникам парного продукта</w:t>
            </w:r>
            <w:r w:rsidR="00A02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(листа покупок)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36C6E" w:rsidRDefault="00A0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</w:t>
            </w:r>
            <w:r w:rsidR="005801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УУД:</w:t>
            </w:r>
            <w:r w:rsidR="00580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(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2.2.2.принимать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совместной работы;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02640" w:rsidRDefault="00A0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Общение (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2.1.4.понимать намерения других, проявлять уважительное отношение к собеседнику и в корректной форме формулировать свои возражения;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6C6E" w:rsidRDefault="005801E4" w:rsidP="000064D1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4D1">
              <w:rPr>
                <w:rFonts w:ascii="Times New Roman" w:hAnsi="Times New Roman" w:cs="Times New Roman"/>
                <w:sz w:val="24"/>
                <w:szCs w:val="24"/>
              </w:rPr>
              <w:t>принятие себя и других (</w:t>
            </w:r>
            <w:r w:rsidR="000064D1"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3.4.1.осознанно относиться к другому человеку, его мнению;</w:t>
            </w:r>
            <w:r w:rsidR="000064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71352" w:rsidTr="00471352"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one" w:sz="4" w:space="0" w:color="000000"/>
            </w:tcBorders>
          </w:tcPr>
          <w:p w:rsidR="00471352" w:rsidRDefault="00D140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  <w:r w:rsidR="004713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10B76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471352">
              <w:rPr>
                <w:rFonts w:ascii="Times New Roman" w:hAnsi="Times New Roman" w:cs="Times New Roman"/>
                <w:b/>
                <w:sz w:val="24"/>
                <w:szCs w:val="24"/>
              </w:rPr>
              <w:t>ефлекси</w:t>
            </w:r>
            <w:r w:rsidR="00410B76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  <w:p w:rsidR="00471352" w:rsidRDefault="004713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352" w:rsidRDefault="004713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352" w:rsidRDefault="004713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one" w:sz="4" w:space="0" w:color="000000"/>
            </w:tcBorders>
          </w:tcPr>
          <w:p w:rsidR="00471352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one" w:sz="4" w:space="0" w:color="000000"/>
            </w:tcBorders>
          </w:tcPr>
          <w:p w:rsidR="00471352" w:rsidRDefault="001B41C4" w:rsidP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206338">
              <w:rPr>
                <w:rFonts w:ascii="Times New Roman" w:hAnsi="Times New Roman" w:cs="Times New Roman"/>
                <w:sz w:val="24"/>
                <w:szCs w:val="24"/>
              </w:rPr>
              <w:t>предметной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рефлексии: </w:t>
            </w:r>
            <w:r w:rsidR="00206338">
              <w:rPr>
                <w:rFonts w:ascii="Times New Roman" w:hAnsi="Times New Roman" w:cs="Times New Roman"/>
                <w:sz w:val="24"/>
                <w:szCs w:val="24"/>
              </w:rPr>
              <w:t xml:space="preserve">голосование за лучший список покупок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71352" w:rsidRDefault="001B41C4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урока, выражение собственного мнения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1352" w:rsidRDefault="001B41C4" w:rsidP="001B41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принятие своего мнения и мнения других</w:t>
            </w:r>
          </w:p>
        </w:tc>
      </w:tr>
      <w:tr w:rsidR="00471352" w:rsidTr="00471352"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71352" w:rsidRDefault="00D140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71352">
              <w:rPr>
                <w:rFonts w:ascii="Times New Roman" w:hAnsi="Times New Roman" w:cs="Times New Roman"/>
                <w:b/>
                <w:sz w:val="24"/>
                <w:szCs w:val="24"/>
              </w:rPr>
              <w:t>. Объяснение домашнего задания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71352" w:rsidRDefault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71352" w:rsidRDefault="00C3177F" w:rsidP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заданий по </w:t>
            </w:r>
            <w:r w:rsidR="00206338">
              <w:rPr>
                <w:rFonts w:ascii="Times New Roman" w:hAnsi="Times New Roman" w:cs="Times New Roman"/>
                <w:sz w:val="24"/>
                <w:szCs w:val="24"/>
              </w:rPr>
              <w:t>составлению листа покупок для военного на сборы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1352" w:rsidRDefault="001B41C4" w:rsidP="002063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</w:t>
            </w:r>
            <w:r w:rsidR="00206338">
              <w:rPr>
                <w:rFonts w:ascii="Times New Roman" w:hAnsi="Times New Roman" w:cs="Times New Roman"/>
                <w:sz w:val="24"/>
                <w:szCs w:val="24"/>
              </w:rPr>
              <w:t>ь домашнего задания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1352" w:rsidRDefault="001B41C4" w:rsidP="005B4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4A77">
              <w:rPr>
                <w:rFonts w:ascii="Times New Roman" w:hAnsi="Times New Roman" w:cs="Times New Roman"/>
                <w:sz w:val="24"/>
                <w:szCs w:val="24"/>
              </w:rPr>
              <w:t>самоконтроль (</w:t>
            </w:r>
            <w:r w:rsidR="005B4A77"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3.2.1.владеть способами самоконтроля, самомотивации и рефлексии;</w:t>
            </w:r>
            <w:r w:rsidR="005B4A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B4A77" w:rsidRDefault="005B4A77" w:rsidP="005B4A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себя и других (</w:t>
            </w:r>
            <w:r w:rsidRPr="007B12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3.4.1.осознанно относиться к другому человеку, его мнению;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836C6E" w:rsidRDefault="00836C6E"/>
    <w:p w:rsidR="00410B76" w:rsidRDefault="00410B76">
      <w:pPr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410B76" w:rsidRDefault="00410B76">
      <w:pPr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836C6E" w:rsidRDefault="00BD0E59">
      <w:pPr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Сценарий основных </w:t>
      </w:r>
      <w:r w:rsidR="008B2CFC">
        <w:rPr>
          <w:rFonts w:ascii="Times New Roman" w:hAnsi="Times New Roman" w:cs="Times New Roman"/>
          <w:b/>
          <w:iCs/>
          <w:color w:val="000000"/>
          <w:sz w:val="28"/>
          <w:szCs w:val="28"/>
        </w:rPr>
        <w:t>этапов урока</w:t>
      </w:r>
    </w:p>
    <w:p w:rsidR="00836C6E" w:rsidRPr="004902D4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Мотивация и формирование интереса к уроку</w:t>
      </w:r>
      <w:r w:rsidR="00AC4982">
        <w:rPr>
          <w:rFonts w:ascii="Times New Roman" w:hAnsi="Times New Roman" w:cs="Times New Roman"/>
          <w:b/>
          <w:iCs/>
          <w:color w:val="000000"/>
          <w:sz w:val="28"/>
          <w:szCs w:val="28"/>
        </w:rPr>
        <w:t>, целеполагание</w:t>
      </w:r>
      <w:r w:rsidR="00D96E27">
        <w:rPr>
          <w:rFonts w:ascii="Times New Roman" w:hAnsi="Times New Roman" w:cs="Times New Roman"/>
          <w:b/>
          <w:iCs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обучающиеся</w:t>
      </w:r>
      <w:r w:rsidR="00AC4982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получают СМС</w:t>
      </w:r>
      <w:r w:rsidR="00D96E2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от мамы преподавателя</w:t>
      </w:r>
      <w:r w:rsidR="00AC4982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с просьбой составить лист покупок</w:t>
      </w:r>
      <w:r w:rsidR="00D96E2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на семейный ужин в честь праздника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="00D96E2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Обучающиеся решают помочь и выходят на тему и цель урока.</w:t>
      </w:r>
    </w:p>
    <w:p w:rsidR="00D96E27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2.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D96E27" w:rsidRPr="00D96E27">
        <w:rPr>
          <w:rFonts w:ascii="Times New Roman" w:hAnsi="Times New Roman" w:cs="Times New Roman"/>
          <w:b/>
          <w:sz w:val="28"/>
          <w:szCs w:val="28"/>
        </w:rPr>
        <w:t>Актуализация знаний и фиксирование индивидуального затруднения в пробном учебном действии</w:t>
      </w:r>
      <w:r w:rsidRPr="00D96E27">
        <w:rPr>
          <w:rFonts w:ascii="Times New Roman" w:hAnsi="Times New Roman" w:cs="Times New Roman"/>
          <w:b/>
          <w:iCs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обучающиеся </w:t>
      </w:r>
      <w:r w:rsidR="00D96E27">
        <w:rPr>
          <w:rFonts w:ascii="Times New Roman" w:hAnsi="Times New Roman" w:cs="Times New Roman"/>
          <w:iCs/>
          <w:color w:val="000000"/>
          <w:sz w:val="28"/>
          <w:szCs w:val="28"/>
        </w:rPr>
        <w:t>через прием «облако слов» актуализируют свои знания по теме «Еда и напитки» по принципу что нравится/не нравится есть.</w:t>
      </w:r>
    </w:p>
    <w:p w:rsidR="00D96E27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3.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D96E27" w:rsidRPr="00D96E27">
        <w:rPr>
          <w:rFonts w:ascii="Times New Roman" w:hAnsi="Times New Roman" w:cs="Times New Roman"/>
          <w:b/>
          <w:iCs/>
          <w:color w:val="000000"/>
          <w:sz w:val="28"/>
          <w:szCs w:val="28"/>
        </w:rPr>
        <w:t>Выход из затруднения в учебном действии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обучающимся предлагается </w:t>
      </w:r>
    </w:p>
    <w:p w:rsidR="00F63FBA" w:rsidRDefault="00D96E27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>Поработать с пирамидой здорового питания, побеседо</w:t>
      </w:r>
      <w:r w:rsidR="00F63FBA">
        <w:rPr>
          <w:rFonts w:ascii="Times New Roman" w:hAnsi="Times New Roman" w:cs="Times New Roman"/>
          <w:iCs/>
          <w:color w:val="000000"/>
          <w:sz w:val="28"/>
          <w:szCs w:val="28"/>
        </w:rPr>
        <w:t>вать о принципах ее образования. Проведение физ.минутки.</w:t>
      </w:r>
    </w:p>
    <w:p w:rsidR="00836C6E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4.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Закрепление с проговариванием во внешней речи: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2622F5">
        <w:rPr>
          <w:rFonts w:ascii="Times New Roman" w:hAnsi="Times New Roman" w:cs="Times New Roman"/>
          <w:iCs/>
          <w:color w:val="000000"/>
          <w:sz w:val="28"/>
          <w:szCs w:val="28"/>
        </w:rPr>
        <w:t>повторная работа с облаками слов, дополнение облаков продуктам</w:t>
      </w:r>
      <w:r w:rsidR="00A52105">
        <w:rPr>
          <w:rFonts w:ascii="Times New Roman" w:hAnsi="Times New Roman" w:cs="Times New Roman"/>
          <w:iCs/>
          <w:color w:val="000000"/>
          <w:sz w:val="28"/>
          <w:szCs w:val="28"/>
        </w:rPr>
        <w:t>и из пирамиды здорового питания, хоровое проговаривание названий продуктов питания.</w:t>
      </w:r>
      <w:bookmarkStart w:id="0" w:name="_GoBack"/>
      <w:bookmarkEnd w:id="0"/>
    </w:p>
    <w:p w:rsidR="00836C6E" w:rsidRDefault="005801E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5. Включение изученного знания в систему знаний: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2622F5">
        <w:rPr>
          <w:rFonts w:ascii="Times New Roman" w:hAnsi="Times New Roman" w:cs="Times New Roman"/>
          <w:iCs/>
          <w:color w:val="000000"/>
          <w:sz w:val="28"/>
          <w:szCs w:val="28"/>
        </w:rPr>
        <w:t>составление листа покупок для конкретного блюда  по шаблону в паре. Презентация работ обучающихся.</w:t>
      </w:r>
    </w:p>
    <w:p w:rsidR="001B41C4" w:rsidRDefault="001B41C4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1B41C4">
        <w:rPr>
          <w:rFonts w:ascii="Times New Roman" w:hAnsi="Times New Roman" w:cs="Times New Roman"/>
          <w:b/>
          <w:iCs/>
          <w:color w:val="000000"/>
          <w:sz w:val="28"/>
          <w:szCs w:val="28"/>
        </w:rPr>
        <w:t>6. Рефлексия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: </w:t>
      </w:r>
      <w:r w:rsidR="002622F5">
        <w:rPr>
          <w:rFonts w:ascii="Times New Roman" w:hAnsi="Times New Roman" w:cs="Times New Roman"/>
          <w:iCs/>
          <w:color w:val="000000"/>
          <w:sz w:val="28"/>
          <w:szCs w:val="28"/>
        </w:rPr>
        <w:t>Голосование «ногами» за лучший список продуктов (по субъективному мнению (вкусное блюдо или продукты)) Принимается решение, какой список будет отдан маме для приготовления праздничного ужина.</w:t>
      </w:r>
    </w:p>
    <w:p w:rsidR="002622F5" w:rsidRPr="002622F5" w:rsidRDefault="002622F5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2622F5">
        <w:rPr>
          <w:rFonts w:ascii="Times New Roman" w:hAnsi="Times New Roman" w:cs="Times New Roman"/>
          <w:b/>
          <w:iCs/>
          <w:color w:val="000000"/>
          <w:sz w:val="28"/>
          <w:szCs w:val="28"/>
        </w:rPr>
        <w:t>7. Объяснение домашнего задания: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обучающимся предлагается составить рацион питани</w:t>
      </w:r>
      <w:r w:rsidR="00F77ACF">
        <w:rPr>
          <w:rFonts w:ascii="Times New Roman" w:hAnsi="Times New Roman" w:cs="Times New Roman"/>
          <w:iCs/>
          <w:color w:val="000000"/>
          <w:sz w:val="28"/>
          <w:szCs w:val="28"/>
        </w:rPr>
        <w:t>я (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список продуктов) из пирамиды здорового питания для военного на недельные сборы.</w:t>
      </w:r>
    </w:p>
    <w:sectPr w:rsidR="002622F5" w:rsidRPr="00262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C6E" w:rsidRDefault="005801E4">
      <w:pPr>
        <w:spacing w:after="0" w:line="240" w:lineRule="auto"/>
      </w:pPr>
      <w:r>
        <w:separator/>
      </w:r>
    </w:p>
  </w:endnote>
  <w:endnote w:type="continuationSeparator" w:id="0">
    <w:p w:rsidR="00836C6E" w:rsidRDefault="00580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C6E" w:rsidRDefault="005801E4">
      <w:pPr>
        <w:spacing w:after="0" w:line="240" w:lineRule="auto"/>
      </w:pPr>
      <w:r>
        <w:separator/>
      </w:r>
    </w:p>
  </w:footnote>
  <w:footnote w:type="continuationSeparator" w:id="0">
    <w:p w:rsidR="00836C6E" w:rsidRDefault="005801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C6E"/>
    <w:rsid w:val="000064D1"/>
    <w:rsid w:val="0005750F"/>
    <w:rsid w:val="00142B8E"/>
    <w:rsid w:val="00143987"/>
    <w:rsid w:val="001B41C4"/>
    <w:rsid w:val="00206338"/>
    <w:rsid w:val="00242639"/>
    <w:rsid w:val="002622F5"/>
    <w:rsid w:val="002879B6"/>
    <w:rsid w:val="003622C9"/>
    <w:rsid w:val="003C50EC"/>
    <w:rsid w:val="00402466"/>
    <w:rsid w:val="00410B76"/>
    <w:rsid w:val="00451DF9"/>
    <w:rsid w:val="00471352"/>
    <w:rsid w:val="004902D4"/>
    <w:rsid w:val="005801E4"/>
    <w:rsid w:val="005B4A77"/>
    <w:rsid w:val="007703BA"/>
    <w:rsid w:val="00836C6E"/>
    <w:rsid w:val="008704C2"/>
    <w:rsid w:val="008B2CFC"/>
    <w:rsid w:val="008C3181"/>
    <w:rsid w:val="008E1170"/>
    <w:rsid w:val="00A02640"/>
    <w:rsid w:val="00A52105"/>
    <w:rsid w:val="00AC4982"/>
    <w:rsid w:val="00B6654B"/>
    <w:rsid w:val="00BD0E59"/>
    <w:rsid w:val="00C3177F"/>
    <w:rsid w:val="00CA5A76"/>
    <w:rsid w:val="00D140AE"/>
    <w:rsid w:val="00D96E27"/>
    <w:rsid w:val="00F1289E"/>
    <w:rsid w:val="00F321E3"/>
    <w:rsid w:val="00F63FBA"/>
    <w:rsid w:val="00F77ACF"/>
    <w:rsid w:val="00FB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character" w:styleId="af9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a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character" w:styleId="af9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a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53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0A1D4B01-7DCF-4261-9F4F-9ABE273E7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1164</Words>
  <Characters>6636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5</cp:revision>
  <dcterms:created xsi:type="dcterms:W3CDTF">2023-03-25T16:57:00Z</dcterms:created>
  <dcterms:modified xsi:type="dcterms:W3CDTF">2023-03-25T17:11:00Z</dcterms:modified>
</cp:coreProperties>
</file>