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C62FE" w:rsidRPr="0026724C" w:rsidRDefault="008C62FE" w:rsidP="0026724C">
      <w:pPr>
        <w:spacing w:line="360" w:lineRule="auto"/>
        <w:rPr>
          <w:rFonts w:ascii="Times New Roman" w:hAnsi="Times New Roman"/>
          <w:sz w:val="28"/>
          <w:szCs w:val="28"/>
        </w:rPr>
      </w:pPr>
      <w:r w:rsidRPr="0026724C">
        <w:rPr>
          <w:rFonts w:ascii="Times New Roman" w:hAnsi="Times New Roman"/>
          <w:b/>
          <w:sz w:val="28"/>
          <w:szCs w:val="28"/>
        </w:rPr>
        <w:t>Мастер-класс на тему «Использование инструментов Google на уроках английского языка»</w:t>
      </w:r>
      <w:r w:rsidRPr="0026724C">
        <w:rPr>
          <w:rFonts w:ascii="Times New Roman" w:hAnsi="Times New Roman"/>
          <w:sz w:val="28"/>
          <w:szCs w:val="28"/>
        </w:rPr>
        <w:t xml:space="preserve">   </w:t>
      </w:r>
    </w:p>
    <w:p w:rsidR="00EE4C65" w:rsidRPr="0026724C" w:rsidRDefault="008C62FE" w:rsidP="0026724C">
      <w:pPr>
        <w:spacing w:line="360" w:lineRule="auto"/>
        <w:rPr>
          <w:rFonts w:ascii="Times New Roman" w:hAnsi="Times New Roman"/>
          <w:sz w:val="28"/>
          <w:szCs w:val="28"/>
        </w:rPr>
      </w:pPr>
      <w:r w:rsidRPr="0026724C">
        <w:rPr>
          <w:rFonts w:ascii="Times New Roman" w:hAnsi="Times New Roman"/>
          <w:sz w:val="28"/>
          <w:szCs w:val="28"/>
        </w:rPr>
        <w:t>Елисеева Х.И., Шайдурова Т.М., учителя английского языка МБОУ "Березовская СОШ №2"</w:t>
      </w:r>
    </w:p>
    <w:p w:rsidR="008C62FE" w:rsidRPr="0026724C" w:rsidRDefault="00D638AB" w:rsidP="0026724C">
      <w:pPr>
        <w:spacing w:line="360" w:lineRule="auto"/>
        <w:rPr>
          <w:rFonts w:ascii="Times New Roman" w:hAnsi="Times New Roman"/>
          <w:sz w:val="28"/>
          <w:szCs w:val="28"/>
        </w:rPr>
      </w:pPr>
      <w:r w:rsidRPr="0026724C">
        <w:rPr>
          <w:rFonts w:ascii="Times New Roman" w:hAnsi="Times New Roman"/>
          <w:sz w:val="28"/>
          <w:szCs w:val="28"/>
        </w:rPr>
        <w:t xml:space="preserve">Сегодня уже не нужно убеждать друг друга в необходимости применения ЦОР на уроках. Ими пользуются все, тем более, что достаточно широкий выбор сервисов создает благоприятную почву для этого. Педагоги сегодня стремятся качественно улучшить свои уроки, предлагая работу на различных Интернет-сервисах. И каждый раз, когда мы превлакаем к работе новый сервис, мы должны задать себе вопрос: на сколько он функционален, практичен, а главное, сколько образовательных и педагогических задач он сможет решить. </w:t>
      </w:r>
    </w:p>
    <w:p w:rsidR="008C62FE" w:rsidRPr="0026724C" w:rsidRDefault="008C62FE" w:rsidP="0026724C">
      <w:pPr>
        <w:spacing w:line="360" w:lineRule="auto"/>
        <w:rPr>
          <w:rFonts w:ascii="Times New Roman" w:hAnsi="Times New Roman"/>
          <w:sz w:val="28"/>
          <w:szCs w:val="28"/>
        </w:rPr>
      </w:pPr>
      <w:r w:rsidRPr="0026724C">
        <w:rPr>
          <w:rFonts w:ascii="Times New Roman" w:hAnsi="Times New Roman"/>
          <w:b/>
          <w:i/>
          <w:sz w:val="28"/>
          <w:szCs w:val="28"/>
        </w:rPr>
        <w:t>Цель</w:t>
      </w:r>
      <w:r w:rsidR="00D638AB" w:rsidRPr="0026724C">
        <w:rPr>
          <w:rFonts w:ascii="Times New Roman" w:hAnsi="Times New Roman"/>
          <w:b/>
          <w:i/>
          <w:sz w:val="28"/>
          <w:szCs w:val="28"/>
        </w:rPr>
        <w:t xml:space="preserve"> использования ЦОР</w:t>
      </w:r>
      <w:r w:rsidRPr="0026724C">
        <w:rPr>
          <w:rFonts w:ascii="Times New Roman" w:hAnsi="Times New Roman"/>
          <w:b/>
          <w:i/>
          <w:sz w:val="28"/>
          <w:szCs w:val="28"/>
        </w:rPr>
        <w:t>:</w:t>
      </w:r>
      <w:r w:rsidRPr="0026724C">
        <w:rPr>
          <w:rFonts w:ascii="Times New Roman" w:hAnsi="Times New Roman"/>
          <w:sz w:val="28"/>
          <w:szCs w:val="28"/>
        </w:rPr>
        <w:t xml:space="preserve"> повышение мотивации к изучаемому предмету</w:t>
      </w:r>
    </w:p>
    <w:p w:rsidR="008C62FE" w:rsidRPr="0026724C" w:rsidRDefault="008C62FE" w:rsidP="0026724C">
      <w:pPr>
        <w:spacing w:line="360" w:lineRule="auto"/>
        <w:rPr>
          <w:rFonts w:ascii="Times New Roman" w:hAnsi="Times New Roman"/>
          <w:b/>
          <w:i/>
          <w:sz w:val="28"/>
          <w:szCs w:val="28"/>
        </w:rPr>
      </w:pPr>
      <w:r w:rsidRPr="0026724C">
        <w:rPr>
          <w:rFonts w:ascii="Times New Roman" w:hAnsi="Times New Roman"/>
          <w:b/>
          <w:i/>
          <w:sz w:val="28"/>
          <w:szCs w:val="28"/>
        </w:rPr>
        <w:t>Задачи:</w:t>
      </w:r>
    </w:p>
    <w:p w:rsidR="008C62FE" w:rsidRPr="0026724C" w:rsidRDefault="008C62FE" w:rsidP="0026724C">
      <w:pPr>
        <w:pStyle w:val="a6"/>
        <w:numPr>
          <w:ilvl w:val="0"/>
          <w:numId w:val="1"/>
        </w:numPr>
        <w:spacing w:line="360" w:lineRule="auto"/>
        <w:rPr>
          <w:rFonts w:ascii="Times New Roman" w:hAnsi="Times New Roman"/>
          <w:sz w:val="28"/>
          <w:szCs w:val="28"/>
        </w:rPr>
      </w:pPr>
      <w:r w:rsidRPr="0026724C">
        <w:rPr>
          <w:rFonts w:ascii="Times New Roman" w:hAnsi="Times New Roman"/>
          <w:sz w:val="28"/>
          <w:szCs w:val="28"/>
        </w:rPr>
        <w:t>повысить качество уроков;</w:t>
      </w:r>
    </w:p>
    <w:p w:rsidR="008C62FE" w:rsidRPr="0026724C" w:rsidRDefault="008C62FE" w:rsidP="0026724C">
      <w:pPr>
        <w:pStyle w:val="a6"/>
        <w:numPr>
          <w:ilvl w:val="0"/>
          <w:numId w:val="1"/>
        </w:numPr>
        <w:spacing w:line="360" w:lineRule="auto"/>
        <w:rPr>
          <w:rFonts w:ascii="Times New Roman" w:hAnsi="Times New Roman"/>
          <w:sz w:val="28"/>
          <w:szCs w:val="28"/>
        </w:rPr>
      </w:pPr>
      <w:r w:rsidRPr="0026724C">
        <w:rPr>
          <w:rFonts w:ascii="Times New Roman" w:hAnsi="Times New Roman"/>
          <w:sz w:val="28"/>
          <w:szCs w:val="28"/>
        </w:rPr>
        <w:t>сэкономить время  учителя;</w:t>
      </w:r>
    </w:p>
    <w:p w:rsidR="008C62FE" w:rsidRPr="0026724C" w:rsidRDefault="008C62FE" w:rsidP="0026724C">
      <w:pPr>
        <w:pStyle w:val="a6"/>
        <w:numPr>
          <w:ilvl w:val="0"/>
          <w:numId w:val="1"/>
        </w:numPr>
        <w:spacing w:line="360" w:lineRule="auto"/>
        <w:rPr>
          <w:rFonts w:ascii="Times New Roman" w:hAnsi="Times New Roman"/>
          <w:sz w:val="28"/>
          <w:szCs w:val="28"/>
        </w:rPr>
      </w:pPr>
      <w:r w:rsidRPr="0026724C">
        <w:rPr>
          <w:rFonts w:ascii="Times New Roman" w:hAnsi="Times New Roman"/>
          <w:sz w:val="28"/>
          <w:szCs w:val="28"/>
        </w:rPr>
        <w:t>решить проблему клиповости мышления ;</w:t>
      </w:r>
    </w:p>
    <w:p w:rsidR="008C62FE" w:rsidRPr="0026724C" w:rsidRDefault="008C62FE" w:rsidP="0026724C">
      <w:pPr>
        <w:pStyle w:val="a6"/>
        <w:numPr>
          <w:ilvl w:val="0"/>
          <w:numId w:val="1"/>
        </w:numPr>
        <w:spacing w:line="360" w:lineRule="auto"/>
        <w:rPr>
          <w:rFonts w:ascii="Times New Roman" w:hAnsi="Times New Roman"/>
          <w:sz w:val="28"/>
          <w:szCs w:val="28"/>
        </w:rPr>
      </w:pPr>
      <w:r w:rsidRPr="0026724C">
        <w:rPr>
          <w:rFonts w:ascii="Times New Roman" w:hAnsi="Times New Roman"/>
          <w:sz w:val="28"/>
          <w:szCs w:val="28"/>
        </w:rPr>
        <w:t>повысить уровень обученности обучающихся;</w:t>
      </w:r>
    </w:p>
    <w:p w:rsidR="008C62FE" w:rsidRPr="0026724C" w:rsidRDefault="008C62FE" w:rsidP="0026724C">
      <w:pPr>
        <w:pStyle w:val="a6"/>
        <w:numPr>
          <w:ilvl w:val="0"/>
          <w:numId w:val="1"/>
        </w:numPr>
        <w:spacing w:line="360" w:lineRule="auto"/>
        <w:rPr>
          <w:rFonts w:ascii="Times New Roman" w:hAnsi="Times New Roman"/>
          <w:sz w:val="28"/>
          <w:szCs w:val="28"/>
        </w:rPr>
      </w:pPr>
      <w:r w:rsidRPr="0026724C">
        <w:rPr>
          <w:rFonts w:ascii="Times New Roman" w:hAnsi="Times New Roman"/>
          <w:sz w:val="28"/>
          <w:szCs w:val="28"/>
        </w:rPr>
        <w:t>получить  широкий доступ к учебным материалам.</w:t>
      </w:r>
    </w:p>
    <w:p w:rsidR="00D638AB" w:rsidRPr="0026724C" w:rsidRDefault="00D638AB" w:rsidP="0026724C">
      <w:pPr>
        <w:pStyle w:val="a6"/>
        <w:spacing w:line="360" w:lineRule="auto"/>
        <w:ind w:left="0"/>
        <w:rPr>
          <w:rFonts w:ascii="Times New Roman" w:hAnsi="Times New Roman"/>
          <w:sz w:val="28"/>
          <w:szCs w:val="28"/>
        </w:rPr>
      </w:pPr>
      <w:r w:rsidRPr="0026724C">
        <w:rPr>
          <w:rFonts w:ascii="Times New Roman" w:hAnsi="Times New Roman"/>
          <w:sz w:val="28"/>
          <w:szCs w:val="28"/>
        </w:rPr>
        <w:t xml:space="preserve">Мы предлагаем рассмотреть инструменты Google, как единый сервис, имеющий много преимуществ. Инструменты Google многофункциональны, их интерфейс интуитивно понятен, а значит, они </w:t>
      </w:r>
      <w:r w:rsidR="0030195D" w:rsidRPr="0026724C">
        <w:rPr>
          <w:rFonts w:ascii="Times New Roman" w:hAnsi="Times New Roman"/>
          <w:sz w:val="28"/>
          <w:szCs w:val="28"/>
        </w:rPr>
        <w:t xml:space="preserve">просты в использовании,  они легко встраиваются в электронный журнал или любой мессенджер. </w:t>
      </w:r>
      <w:r w:rsidRPr="0026724C">
        <w:rPr>
          <w:rFonts w:ascii="Times New Roman" w:hAnsi="Times New Roman"/>
          <w:sz w:val="28"/>
          <w:szCs w:val="28"/>
        </w:rPr>
        <w:t xml:space="preserve"> Кроме того, инструменты Google позволяют решить практически все педагогические и образовательные задачи, которые педагоги ставят перед ЦОР.</w:t>
      </w:r>
    </w:p>
    <w:p w:rsidR="00D638AB" w:rsidRPr="0026724C" w:rsidRDefault="00D638AB" w:rsidP="0026724C">
      <w:pPr>
        <w:pStyle w:val="a6"/>
        <w:spacing w:line="360" w:lineRule="auto"/>
        <w:ind w:left="0"/>
        <w:rPr>
          <w:rFonts w:ascii="Times New Roman" w:hAnsi="Times New Roman"/>
          <w:sz w:val="28"/>
          <w:szCs w:val="28"/>
        </w:rPr>
      </w:pPr>
      <w:r w:rsidRPr="0026724C">
        <w:rPr>
          <w:rFonts w:ascii="Times New Roman" w:hAnsi="Times New Roman"/>
          <w:sz w:val="28"/>
          <w:szCs w:val="28"/>
        </w:rPr>
        <w:t>Мы предлагаем вам 2 инструмента, а именно, Google формы и доска Jamboard</w:t>
      </w:r>
    </w:p>
    <w:p w:rsidR="0030195D" w:rsidRPr="0026724C" w:rsidRDefault="008C62FE" w:rsidP="0026724C">
      <w:pPr>
        <w:spacing w:line="360" w:lineRule="auto"/>
        <w:rPr>
          <w:rFonts w:ascii="Times New Roman" w:hAnsi="Times New Roman"/>
          <w:sz w:val="28"/>
          <w:szCs w:val="28"/>
        </w:rPr>
      </w:pPr>
      <w:r w:rsidRPr="0026724C">
        <w:rPr>
          <w:rFonts w:ascii="Times New Roman" w:hAnsi="Times New Roman"/>
          <w:sz w:val="28"/>
          <w:szCs w:val="28"/>
        </w:rPr>
        <w:lastRenderedPageBreak/>
        <w:t xml:space="preserve">Работа с Google формами </w:t>
      </w:r>
      <w:r w:rsidR="0030195D" w:rsidRPr="0026724C">
        <w:rPr>
          <w:rFonts w:ascii="Times New Roman" w:hAnsi="Times New Roman"/>
          <w:sz w:val="28"/>
          <w:szCs w:val="28"/>
        </w:rPr>
        <w:t xml:space="preserve">идеально подходит </w:t>
      </w:r>
      <w:r w:rsidRPr="0026724C">
        <w:rPr>
          <w:rFonts w:ascii="Times New Roman" w:hAnsi="Times New Roman"/>
          <w:sz w:val="28"/>
          <w:szCs w:val="28"/>
        </w:rPr>
        <w:t xml:space="preserve">для создания тестов, анкет и опросов. </w:t>
      </w:r>
      <w:r w:rsidR="0030195D" w:rsidRPr="0026724C">
        <w:rPr>
          <w:rFonts w:ascii="Times New Roman" w:hAnsi="Times New Roman"/>
          <w:sz w:val="28"/>
          <w:szCs w:val="28"/>
        </w:rPr>
        <w:t>Проверка производится в автоматическом режиме, для анкет предусмотрены разные виды сбора и</w:t>
      </w:r>
    </w:p>
    <w:p w:rsidR="008C62FE" w:rsidRPr="0026724C" w:rsidRDefault="00E00DDC" w:rsidP="0026724C">
      <w:pPr>
        <w:spacing w:line="360" w:lineRule="auto"/>
        <w:rPr>
          <w:rFonts w:ascii="Times New Roman" w:hAnsi="Times New Roman"/>
          <w:b/>
          <w:sz w:val="28"/>
          <w:szCs w:val="28"/>
        </w:rPr>
      </w:pPr>
      <w:r w:rsidRPr="0026724C">
        <w:rPr>
          <w:rFonts w:ascii="Times New Roman" w:hAnsi="Times New Roman"/>
          <w:sz w:val="28"/>
          <w:szCs w:val="28"/>
        </w:rPr>
        <w:t xml:space="preserve">  Для того, чтобы использовать сервисы </w:t>
      </w:r>
      <w:r w:rsidRPr="0026724C">
        <w:rPr>
          <w:rFonts w:ascii="Times New Roman" w:hAnsi="Times New Roman"/>
          <w:sz w:val="28"/>
          <w:szCs w:val="28"/>
          <w:lang w:val="en-US"/>
        </w:rPr>
        <w:t>Google</w:t>
      </w:r>
      <w:r w:rsidRPr="0026724C">
        <w:rPr>
          <w:rFonts w:ascii="Times New Roman" w:hAnsi="Times New Roman"/>
          <w:sz w:val="28"/>
          <w:szCs w:val="28"/>
        </w:rPr>
        <w:t xml:space="preserve">, в первую очередь,  безусловно,  нужно создать свой аккаунт.  Мы предлагаем вам подробный алгоритм </w:t>
      </w:r>
      <w:r w:rsidRPr="0026724C">
        <w:rPr>
          <w:rFonts w:ascii="Times New Roman" w:hAnsi="Times New Roman"/>
          <w:b/>
          <w:sz w:val="28"/>
          <w:szCs w:val="28"/>
        </w:rPr>
        <w:t xml:space="preserve">создания </w:t>
      </w:r>
      <w:r w:rsidRPr="0026724C">
        <w:rPr>
          <w:rFonts w:ascii="Times New Roman" w:hAnsi="Times New Roman"/>
          <w:b/>
          <w:sz w:val="28"/>
          <w:szCs w:val="28"/>
          <w:lang w:val="en-US"/>
        </w:rPr>
        <w:t>Google</w:t>
      </w:r>
      <w:r w:rsidRPr="0026724C">
        <w:rPr>
          <w:rFonts w:ascii="Times New Roman" w:hAnsi="Times New Roman"/>
          <w:b/>
          <w:sz w:val="28"/>
          <w:szCs w:val="28"/>
        </w:rPr>
        <w:t xml:space="preserve"> формы.</w:t>
      </w:r>
    </w:p>
    <w:p w:rsidR="00E00DDC" w:rsidRPr="0026724C" w:rsidRDefault="00E00DDC" w:rsidP="0026724C">
      <w:pPr>
        <w:spacing w:line="360" w:lineRule="auto"/>
        <w:jc w:val="center"/>
        <w:rPr>
          <w:rFonts w:ascii="Times New Roman" w:hAnsi="Times New Roman"/>
          <w:b/>
          <w:sz w:val="28"/>
          <w:szCs w:val="28"/>
        </w:rPr>
      </w:pPr>
      <w:r w:rsidRPr="0026724C">
        <w:rPr>
          <w:rFonts w:ascii="Times New Roman" w:hAnsi="Times New Roman"/>
          <w:b/>
          <w:sz w:val="28"/>
          <w:szCs w:val="28"/>
        </w:rPr>
        <w:t xml:space="preserve">Алгоритм создания </w:t>
      </w:r>
      <w:r w:rsidRPr="0026724C">
        <w:rPr>
          <w:rFonts w:ascii="Times New Roman" w:hAnsi="Times New Roman"/>
          <w:b/>
          <w:sz w:val="28"/>
          <w:szCs w:val="28"/>
          <w:lang w:val="en-US"/>
        </w:rPr>
        <w:t xml:space="preserve">Google </w:t>
      </w:r>
      <w:r w:rsidRPr="0026724C">
        <w:rPr>
          <w:rFonts w:ascii="Times New Roman" w:hAnsi="Times New Roman"/>
          <w:b/>
          <w:sz w:val="28"/>
          <w:szCs w:val="28"/>
        </w:rPr>
        <w:t>формы</w:t>
      </w:r>
    </w:p>
    <w:p w:rsidR="00E00DDC" w:rsidRPr="0026724C" w:rsidRDefault="00E00DDC" w:rsidP="0026724C">
      <w:pPr>
        <w:pStyle w:val="a6"/>
        <w:numPr>
          <w:ilvl w:val="0"/>
          <w:numId w:val="2"/>
        </w:numPr>
        <w:spacing w:line="360" w:lineRule="auto"/>
        <w:rPr>
          <w:rFonts w:ascii="Times New Roman" w:hAnsi="Times New Roman"/>
          <w:sz w:val="28"/>
          <w:szCs w:val="28"/>
        </w:rPr>
      </w:pPr>
      <w:r w:rsidRPr="0026724C">
        <w:rPr>
          <w:rFonts w:ascii="Times New Roman" w:hAnsi="Times New Roman"/>
          <w:sz w:val="28"/>
          <w:szCs w:val="28"/>
        </w:rPr>
        <w:t xml:space="preserve">Выходим в свой </w:t>
      </w:r>
      <w:r w:rsidRPr="0026724C">
        <w:rPr>
          <w:rFonts w:ascii="Times New Roman" w:hAnsi="Times New Roman"/>
          <w:sz w:val="28"/>
          <w:szCs w:val="28"/>
          <w:lang w:val="en-US"/>
        </w:rPr>
        <w:t>Google</w:t>
      </w:r>
      <w:r w:rsidRPr="0026724C">
        <w:rPr>
          <w:rFonts w:ascii="Times New Roman" w:hAnsi="Times New Roman"/>
          <w:sz w:val="28"/>
          <w:szCs w:val="28"/>
        </w:rPr>
        <w:t xml:space="preserve"> аккаунт</w:t>
      </w:r>
    </w:p>
    <w:p w:rsidR="00E00DDC" w:rsidRPr="0026724C" w:rsidRDefault="00E00DDC" w:rsidP="0026724C">
      <w:pPr>
        <w:pStyle w:val="a6"/>
        <w:numPr>
          <w:ilvl w:val="0"/>
          <w:numId w:val="2"/>
        </w:numPr>
        <w:spacing w:line="360" w:lineRule="auto"/>
        <w:rPr>
          <w:rFonts w:ascii="Times New Roman" w:hAnsi="Times New Roman"/>
          <w:sz w:val="28"/>
          <w:szCs w:val="28"/>
        </w:rPr>
      </w:pPr>
      <w:r w:rsidRPr="0026724C">
        <w:rPr>
          <w:rFonts w:ascii="Times New Roman" w:hAnsi="Times New Roman"/>
          <w:sz w:val="28"/>
          <w:szCs w:val="28"/>
        </w:rPr>
        <w:t xml:space="preserve">В правом верхнем углу нажимаем «Приложения </w:t>
      </w:r>
      <w:r w:rsidRPr="0026724C">
        <w:rPr>
          <w:rFonts w:ascii="Times New Roman" w:hAnsi="Times New Roman"/>
          <w:sz w:val="28"/>
          <w:szCs w:val="28"/>
          <w:lang w:val="en-US"/>
        </w:rPr>
        <w:t>Google</w:t>
      </w:r>
      <w:r w:rsidRPr="0026724C">
        <w:rPr>
          <w:rFonts w:ascii="Times New Roman" w:hAnsi="Times New Roman"/>
          <w:sz w:val="28"/>
          <w:szCs w:val="28"/>
        </w:rPr>
        <w:t>»</w:t>
      </w:r>
    </w:p>
    <w:p w:rsidR="00E00DDC" w:rsidRPr="0026724C" w:rsidRDefault="0026724C" w:rsidP="0026724C">
      <w:pPr>
        <w:pStyle w:val="a6"/>
        <w:spacing w:line="360" w:lineRule="auto"/>
        <w:rPr>
          <w:rFonts w:ascii="Times New Roman" w:hAnsi="Times New Roman"/>
          <w:sz w:val="28"/>
          <w:szCs w:val="28"/>
          <w:lang w:val="en-US"/>
        </w:rPr>
      </w:pPr>
      <w:r>
        <w:rPr>
          <w:rFonts w:ascii="Times New Roman" w:hAnsi="Times New Roman"/>
          <w:noProof/>
          <w:sz w:val="28"/>
          <w:szCs w:val="28"/>
          <w:lang w:eastAsia="ru-RU"/>
        </w:rPr>
        <w:drawing>
          <wp:inline distT="0" distB="0" distL="0" distR="0">
            <wp:extent cx="733425" cy="485775"/>
            <wp:effectExtent l="19050" t="0" r="9525" b="0"/>
            <wp:docPr id="1" name="Рисунок 6" descr="Описание: Описание: C:\Users\user\Desktop\pyf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Описание: Описание: C:\Users\user\Desktop\pyfr.png"/>
                    <pic:cNvPicPr>
                      <a:picLocks noChangeAspect="1" noChangeArrowheads="1"/>
                    </pic:cNvPicPr>
                  </pic:nvPicPr>
                  <pic:blipFill>
                    <a:blip r:embed="rId5"/>
                    <a:srcRect l="59044" r="14117" b="72867"/>
                    <a:stretch>
                      <a:fillRect/>
                    </a:stretch>
                  </pic:blipFill>
                  <pic:spPr bwMode="auto">
                    <a:xfrm>
                      <a:off x="0" y="0"/>
                      <a:ext cx="733425" cy="485775"/>
                    </a:xfrm>
                    <a:prstGeom prst="rect">
                      <a:avLst/>
                    </a:prstGeom>
                    <a:noFill/>
                    <a:ln w="9525">
                      <a:noFill/>
                      <a:miter lim="800000"/>
                      <a:headEnd/>
                      <a:tailEnd/>
                    </a:ln>
                  </pic:spPr>
                </pic:pic>
              </a:graphicData>
            </a:graphic>
          </wp:inline>
        </w:drawing>
      </w:r>
    </w:p>
    <w:p w:rsidR="00E00DDC" w:rsidRPr="0026724C" w:rsidRDefault="00E00DDC" w:rsidP="0026724C">
      <w:pPr>
        <w:pStyle w:val="a6"/>
        <w:numPr>
          <w:ilvl w:val="0"/>
          <w:numId w:val="2"/>
        </w:numPr>
        <w:spacing w:line="360" w:lineRule="auto"/>
        <w:rPr>
          <w:rFonts w:ascii="Times New Roman" w:hAnsi="Times New Roman"/>
          <w:sz w:val="28"/>
          <w:szCs w:val="28"/>
        </w:rPr>
      </w:pPr>
      <w:r w:rsidRPr="0026724C">
        <w:rPr>
          <w:rFonts w:ascii="Times New Roman" w:hAnsi="Times New Roman"/>
          <w:sz w:val="28"/>
          <w:szCs w:val="28"/>
        </w:rPr>
        <w:t>Выбираем «Диск»</w:t>
      </w:r>
    </w:p>
    <w:p w:rsidR="00E00DDC" w:rsidRPr="0026724C" w:rsidRDefault="00E00DDC" w:rsidP="0026724C">
      <w:pPr>
        <w:pStyle w:val="a6"/>
        <w:spacing w:line="360" w:lineRule="auto"/>
        <w:rPr>
          <w:rFonts w:ascii="Times New Roman" w:hAnsi="Times New Roman"/>
          <w:sz w:val="28"/>
          <w:szCs w:val="28"/>
        </w:rPr>
      </w:pPr>
      <w:r w:rsidRPr="0026724C">
        <w:rPr>
          <w:rFonts w:ascii="Times New Roman" w:hAnsi="Times New Roman"/>
          <w:sz w:val="28"/>
          <w:szCs w:val="28"/>
        </w:rPr>
        <w:t xml:space="preserve"> </w:t>
      </w:r>
      <w:r w:rsidR="0026724C">
        <w:rPr>
          <w:rFonts w:ascii="Times New Roman" w:hAnsi="Times New Roman"/>
          <w:noProof/>
          <w:sz w:val="28"/>
          <w:szCs w:val="28"/>
          <w:lang w:eastAsia="ru-RU"/>
        </w:rPr>
        <w:drawing>
          <wp:inline distT="0" distB="0" distL="0" distR="0">
            <wp:extent cx="457200" cy="457200"/>
            <wp:effectExtent l="19050" t="0" r="0" b="0"/>
            <wp:docPr id="2" name="Рисунок 5" descr="Описание: Описание: https://scannervision.com/assets/img/listedConnectors/newGDriv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Описание: Описание: https://scannervision.com/assets/img/listedConnectors/newGDrive.png"/>
                    <pic:cNvPicPr>
                      <a:picLocks noChangeAspect="1" noChangeArrowheads="1"/>
                    </pic:cNvPicPr>
                  </pic:nvPicPr>
                  <pic:blipFill>
                    <a:blip r:embed="rId6" cstate="print"/>
                    <a:srcRect/>
                    <a:stretch>
                      <a:fillRect/>
                    </a:stretch>
                  </pic:blipFill>
                  <pic:spPr bwMode="auto">
                    <a:xfrm>
                      <a:off x="0" y="0"/>
                      <a:ext cx="457200" cy="457200"/>
                    </a:xfrm>
                    <a:prstGeom prst="rect">
                      <a:avLst/>
                    </a:prstGeom>
                    <a:noFill/>
                    <a:ln w="9525">
                      <a:noFill/>
                      <a:miter lim="800000"/>
                      <a:headEnd/>
                      <a:tailEnd/>
                    </a:ln>
                  </pic:spPr>
                </pic:pic>
              </a:graphicData>
            </a:graphic>
          </wp:inline>
        </w:drawing>
      </w:r>
    </w:p>
    <w:p w:rsidR="00E00DDC" w:rsidRPr="0026724C" w:rsidRDefault="00E00DDC" w:rsidP="0026724C">
      <w:pPr>
        <w:pStyle w:val="a6"/>
        <w:numPr>
          <w:ilvl w:val="0"/>
          <w:numId w:val="2"/>
        </w:numPr>
        <w:spacing w:line="360" w:lineRule="auto"/>
        <w:rPr>
          <w:rFonts w:ascii="Times New Roman" w:hAnsi="Times New Roman"/>
          <w:sz w:val="28"/>
          <w:szCs w:val="28"/>
        </w:rPr>
      </w:pPr>
      <w:r w:rsidRPr="0026724C">
        <w:rPr>
          <w:rFonts w:ascii="Times New Roman" w:hAnsi="Times New Roman"/>
          <w:sz w:val="28"/>
          <w:szCs w:val="28"/>
        </w:rPr>
        <w:t>Слева меню «Мой диск»</w:t>
      </w:r>
    </w:p>
    <w:p w:rsidR="00E00DDC" w:rsidRPr="0026724C" w:rsidRDefault="0026724C" w:rsidP="0026724C">
      <w:pPr>
        <w:pStyle w:val="a6"/>
        <w:spacing w:line="360" w:lineRule="auto"/>
        <w:rPr>
          <w:rFonts w:ascii="Times New Roman" w:hAnsi="Times New Roman"/>
          <w:sz w:val="28"/>
          <w:szCs w:val="28"/>
        </w:rPr>
      </w:pPr>
      <w:r>
        <w:rPr>
          <w:rFonts w:ascii="Times New Roman" w:hAnsi="Times New Roman"/>
          <w:noProof/>
          <w:sz w:val="28"/>
          <w:szCs w:val="28"/>
          <w:lang w:eastAsia="ru-RU"/>
        </w:rPr>
        <w:drawing>
          <wp:inline distT="0" distB="0" distL="0" distR="0">
            <wp:extent cx="1866900" cy="333375"/>
            <wp:effectExtent l="19050" t="0" r="0" b="0"/>
            <wp:docPr id="3" name="Рисунок 4" descr="Описание: Описание: https://www.bestfree.ru/uslugi/office/GoogleDocs_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Описание: Описание: https://www.bestfree.ru/uslugi/office/GoogleDocs_11.png"/>
                    <pic:cNvPicPr>
                      <a:picLocks noChangeAspect="1" noChangeArrowheads="1"/>
                    </pic:cNvPicPr>
                  </pic:nvPicPr>
                  <pic:blipFill>
                    <a:blip r:embed="rId7"/>
                    <a:srcRect t="-2" r="46448" b="80446"/>
                    <a:stretch>
                      <a:fillRect/>
                    </a:stretch>
                  </pic:blipFill>
                  <pic:spPr bwMode="auto">
                    <a:xfrm>
                      <a:off x="0" y="0"/>
                      <a:ext cx="1866900" cy="333375"/>
                    </a:xfrm>
                    <a:prstGeom prst="rect">
                      <a:avLst/>
                    </a:prstGeom>
                    <a:noFill/>
                    <a:ln w="9525">
                      <a:noFill/>
                      <a:miter lim="800000"/>
                      <a:headEnd/>
                      <a:tailEnd/>
                    </a:ln>
                  </pic:spPr>
                </pic:pic>
              </a:graphicData>
            </a:graphic>
          </wp:inline>
        </w:drawing>
      </w:r>
    </w:p>
    <w:p w:rsidR="00E00DDC" w:rsidRPr="0026724C" w:rsidRDefault="00E00DDC" w:rsidP="0026724C">
      <w:pPr>
        <w:pStyle w:val="a6"/>
        <w:numPr>
          <w:ilvl w:val="0"/>
          <w:numId w:val="2"/>
        </w:numPr>
        <w:spacing w:line="360" w:lineRule="auto"/>
        <w:rPr>
          <w:rFonts w:ascii="Times New Roman" w:hAnsi="Times New Roman"/>
          <w:sz w:val="28"/>
          <w:szCs w:val="28"/>
        </w:rPr>
      </w:pPr>
      <w:r w:rsidRPr="0026724C">
        <w:rPr>
          <w:rFonts w:ascii="Times New Roman" w:hAnsi="Times New Roman"/>
          <w:sz w:val="28"/>
          <w:szCs w:val="28"/>
        </w:rPr>
        <w:t>В выпадающем списке переходим на «</w:t>
      </w:r>
      <w:r w:rsidRPr="0026724C">
        <w:rPr>
          <w:rFonts w:ascii="Times New Roman" w:hAnsi="Times New Roman"/>
          <w:sz w:val="28"/>
          <w:szCs w:val="28"/>
          <w:lang w:val="en-US"/>
        </w:rPr>
        <w:t>Google</w:t>
      </w:r>
      <w:r w:rsidRPr="0026724C">
        <w:rPr>
          <w:rFonts w:ascii="Times New Roman" w:hAnsi="Times New Roman"/>
          <w:sz w:val="28"/>
          <w:szCs w:val="28"/>
        </w:rPr>
        <w:t xml:space="preserve">  формы» и выбираем «Создать пустую форму»</w:t>
      </w:r>
    </w:p>
    <w:p w:rsidR="00E00DDC" w:rsidRPr="0026724C" w:rsidRDefault="00E00DDC" w:rsidP="0026724C">
      <w:pPr>
        <w:pStyle w:val="a6"/>
        <w:numPr>
          <w:ilvl w:val="0"/>
          <w:numId w:val="2"/>
        </w:numPr>
        <w:spacing w:line="360" w:lineRule="auto"/>
        <w:rPr>
          <w:rFonts w:ascii="Times New Roman" w:hAnsi="Times New Roman"/>
          <w:sz w:val="28"/>
          <w:szCs w:val="28"/>
        </w:rPr>
      </w:pPr>
      <w:r w:rsidRPr="0026724C">
        <w:rPr>
          <w:rFonts w:ascii="Times New Roman" w:hAnsi="Times New Roman"/>
          <w:sz w:val="28"/>
          <w:szCs w:val="28"/>
        </w:rPr>
        <w:t xml:space="preserve">«Новая форма», «описание» - меняем на тему и задание </w:t>
      </w:r>
    </w:p>
    <w:p w:rsidR="00E00DDC" w:rsidRPr="0026724C" w:rsidRDefault="00E00DDC" w:rsidP="0026724C">
      <w:pPr>
        <w:pStyle w:val="a6"/>
        <w:numPr>
          <w:ilvl w:val="0"/>
          <w:numId w:val="2"/>
        </w:numPr>
        <w:spacing w:line="360" w:lineRule="auto"/>
        <w:rPr>
          <w:rFonts w:ascii="Times New Roman" w:hAnsi="Times New Roman"/>
          <w:sz w:val="28"/>
          <w:szCs w:val="28"/>
        </w:rPr>
      </w:pPr>
      <w:r w:rsidRPr="0026724C">
        <w:rPr>
          <w:rFonts w:ascii="Times New Roman" w:hAnsi="Times New Roman"/>
          <w:sz w:val="28"/>
          <w:szCs w:val="28"/>
        </w:rPr>
        <w:t>«Вопрос без заголовка» меняем на тестовый вопрос</w:t>
      </w:r>
    </w:p>
    <w:p w:rsidR="00E00DDC" w:rsidRPr="0026724C" w:rsidRDefault="00E00DDC" w:rsidP="0026724C">
      <w:pPr>
        <w:pStyle w:val="a6"/>
        <w:numPr>
          <w:ilvl w:val="0"/>
          <w:numId w:val="2"/>
        </w:numPr>
        <w:spacing w:line="360" w:lineRule="auto"/>
        <w:rPr>
          <w:rFonts w:ascii="Times New Roman" w:hAnsi="Times New Roman"/>
          <w:sz w:val="28"/>
          <w:szCs w:val="28"/>
        </w:rPr>
      </w:pPr>
      <w:r w:rsidRPr="0026724C">
        <w:rPr>
          <w:rFonts w:ascii="Times New Roman" w:hAnsi="Times New Roman"/>
          <w:sz w:val="28"/>
          <w:szCs w:val="28"/>
        </w:rPr>
        <w:t>В зависимости от вида формы выбираем форму ответа (текст строка , один из списка и т.д.)</w:t>
      </w:r>
    </w:p>
    <w:p w:rsidR="00E00DDC" w:rsidRPr="0026724C" w:rsidRDefault="00E00DDC" w:rsidP="0026724C">
      <w:pPr>
        <w:pStyle w:val="a6"/>
        <w:numPr>
          <w:ilvl w:val="0"/>
          <w:numId w:val="2"/>
        </w:numPr>
        <w:spacing w:line="360" w:lineRule="auto"/>
        <w:rPr>
          <w:rFonts w:ascii="Times New Roman" w:hAnsi="Times New Roman"/>
          <w:sz w:val="28"/>
          <w:szCs w:val="28"/>
        </w:rPr>
      </w:pPr>
      <w:r w:rsidRPr="0026724C">
        <w:rPr>
          <w:rFonts w:ascii="Times New Roman" w:hAnsi="Times New Roman"/>
          <w:sz w:val="28"/>
          <w:szCs w:val="28"/>
        </w:rPr>
        <w:t>Добавляем знаком «+» столько вопросов, сколько Вам необходимо. Знак «+» находится справа от вопросов</w:t>
      </w:r>
    </w:p>
    <w:p w:rsidR="00E00DDC" w:rsidRPr="0026724C" w:rsidRDefault="00E00DDC" w:rsidP="0026724C">
      <w:pPr>
        <w:pStyle w:val="a6"/>
        <w:numPr>
          <w:ilvl w:val="0"/>
          <w:numId w:val="2"/>
        </w:numPr>
        <w:spacing w:line="360" w:lineRule="auto"/>
        <w:rPr>
          <w:rFonts w:ascii="Times New Roman" w:hAnsi="Times New Roman"/>
          <w:sz w:val="28"/>
          <w:szCs w:val="28"/>
        </w:rPr>
      </w:pPr>
      <w:r w:rsidRPr="0026724C">
        <w:rPr>
          <w:rFonts w:ascii="Times New Roman" w:hAnsi="Times New Roman"/>
          <w:sz w:val="28"/>
          <w:szCs w:val="28"/>
        </w:rPr>
        <w:t>Когда все вопросы созданы, предлагаю нажать на «глазок», находящийся в верхней части меню «Просмотр»</w:t>
      </w:r>
    </w:p>
    <w:p w:rsidR="00E00DDC" w:rsidRPr="0026724C" w:rsidRDefault="00E00DDC" w:rsidP="0026724C">
      <w:pPr>
        <w:pStyle w:val="a6"/>
        <w:numPr>
          <w:ilvl w:val="0"/>
          <w:numId w:val="2"/>
        </w:numPr>
        <w:spacing w:line="360" w:lineRule="auto"/>
        <w:rPr>
          <w:rFonts w:ascii="Times New Roman" w:hAnsi="Times New Roman"/>
          <w:sz w:val="28"/>
          <w:szCs w:val="28"/>
        </w:rPr>
      </w:pPr>
      <w:r w:rsidRPr="0026724C">
        <w:rPr>
          <w:rFonts w:ascii="Times New Roman" w:hAnsi="Times New Roman"/>
          <w:sz w:val="28"/>
          <w:szCs w:val="28"/>
        </w:rPr>
        <w:t xml:space="preserve">Переходим в меню «Настройки». Выбираем необходимые вам настройки. Например, в меню «ответы» в выпадающем списке можно </w:t>
      </w:r>
      <w:r w:rsidRPr="0026724C">
        <w:rPr>
          <w:rFonts w:ascii="Times New Roman" w:hAnsi="Times New Roman"/>
          <w:sz w:val="28"/>
          <w:szCs w:val="28"/>
        </w:rPr>
        <w:lastRenderedPageBreak/>
        <w:t xml:space="preserve">выбрать «отправлять форму не более одного раза». В этом случае заполняющему форму нужно будет выходить в свой </w:t>
      </w:r>
      <w:r w:rsidRPr="0026724C">
        <w:rPr>
          <w:rFonts w:ascii="Times New Roman" w:hAnsi="Times New Roman"/>
          <w:sz w:val="28"/>
          <w:szCs w:val="28"/>
          <w:lang w:val="en-US"/>
        </w:rPr>
        <w:t>Google</w:t>
      </w:r>
      <w:r w:rsidRPr="0026724C">
        <w:rPr>
          <w:rFonts w:ascii="Times New Roman" w:hAnsi="Times New Roman"/>
          <w:sz w:val="28"/>
          <w:szCs w:val="28"/>
        </w:rPr>
        <w:t xml:space="preserve"> аккаунт </w:t>
      </w:r>
    </w:p>
    <w:p w:rsidR="00E00DDC" w:rsidRPr="0026724C" w:rsidRDefault="00E00DDC" w:rsidP="0026724C">
      <w:pPr>
        <w:pStyle w:val="a6"/>
        <w:numPr>
          <w:ilvl w:val="0"/>
          <w:numId w:val="2"/>
        </w:numPr>
        <w:spacing w:line="360" w:lineRule="auto"/>
        <w:rPr>
          <w:rFonts w:ascii="Times New Roman" w:hAnsi="Times New Roman"/>
          <w:sz w:val="28"/>
          <w:szCs w:val="28"/>
        </w:rPr>
      </w:pPr>
      <w:r w:rsidRPr="0026724C">
        <w:rPr>
          <w:rFonts w:ascii="Times New Roman" w:hAnsi="Times New Roman"/>
          <w:sz w:val="28"/>
          <w:szCs w:val="28"/>
        </w:rPr>
        <w:t>В меню «Презентация» рекомендую выбрать «перемешать вопросы»</w:t>
      </w:r>
    </w:p>
    <w:p w:rsidR="00E00DDC" w:rsidRPr="0026724C" w:rsidRDefault="00E00DDC" w:rsidP="0026724C">
      <w:pPr>
        <w:pStyle w:val="a6"/>
        <w:numPr>
          <w:ilvl w:val="0"/>
          <w:numId w:val="2"/>
        </w:numPr>
        <w:spacing w:line="360" w:lineRule="auto"/>
        <w:rPr>
          <w:rFonts w:ascii="Times New Roman" w:hAnsi="Times New Roman"/>
          <w:sz w:val="28"/>
          <w:szCs w:val="28"/>
        </w:rPr>
      </w:pPr>
      <w:r w:rsidRPr="0026724C">
        <w:rPr>
          <w:rFonts w:ascii="Times New Roman" w:hAnsi="Times New Roman"/>
          <w:sz w:val="28"/>
          <w:szCs w:val="28"/>
        </w:rPr>
        <w:t>Текст подтверждения можно сменить при желании</w:t>
      </w:r>
    </w:p>
    <w:p w:rsidR="00E00DDC" w:rsidRPr="0026724C" w:rsidRDefault="00E00DDC" w:rsidP="0026724C">
      <w:pPr>
        <w:pStyle w:val="a6"/>
        <w:numPr>
          <w:ilvl w:val="0"/>
          <w:numId w:val="2"/>
        </w:numPr>
        <w:spacing w:line="360" w:lineRule="auto"/>
        <w:rPr>
          <w:rFonts w:ascii="Times New Roman" w:hAnsi="Times New Roman"/>
          <w:sz w:val="28"/>
          <w:szCs w:val="28"/>
        </w:rPr>
      </w:pPr>
      <w:r w:rsidRPr="0026724C">
        <w:rPr>
          <w:rFonts w:ascii="Times New Roman" w:hAnsi="Times New Roman"/>
          <w:sz w:val="28"/>
          <w:szCs w:val="28"/>
        </w:rPr>
        <w:t>Когда форма готова,  в правом верхнем углу нажимаем «Отправить». Выбираем в строчке «как отправить» знак «скрепка»</w:t>
      </w:r>
    </w:p>
    <w:p w:rsidR="00E00DDC" w:rsidRPr="0026724C" w:rsidRDefault="00E00DDC" w:rsidP="0026724C">
      <w:pPr>
        <w:pStyle w:val="a6"/>
        <w:numPr>
          <w:ilvl w:val="0"/>
          <w:numId w:val="2"/>
        </w:numPr>
        <w:spacing w:line="360" w:lineRule="auto"/>
        <w:rPr>
          <w:rFonts w:ascii="Times New Roman" w:hAnsi="Times New Roman"/>
          <w:sz w:val="28"/>
          <w:szCs w:val="28"/>
        </w:rPr>
      </w:pPr>
      <w:r w:rsidRPr="0026724C">
        <w:rPr>
          <w:rFonts w:ascii="Times New Roman" w:hAnsi="Times New Roman"/>
          <w:sz w:val="28"/>
          <w:szCs w:val="28"/>
        </w:rPr>
        <w:t xml:space="preserve">Выбираем ниже «Короткий </w:t>
      </w:r>
      <w:r w:rsidRPr="0026724C">
        <w:rPr>
          <w:rFonts w:ascii="Times New Roman" w:hAnsi="Times New Roman"/>
          <w:sz w:val="28"/>
          <w:szCs w:val="28"/>
          <w:lang w:val="en-US"/>
        </w:rPr>
        <w:t>URL</w:t>
      </w:r>
      <w:r w:rsidRPr="0026724C">
        <w:rPr>
          <w:rFonts w:ascii="Times New Roman" w:hAnsi="Times New Roman"/>
          <w:sz w:val="28"/>
          <w:szCs w:val="28"/>
        </w:rPr>
        <w:t>»</w:t>
      </w:r>
    </w:p>
    <w:p w:rsidR="00E00DDC" w:rsidRPr="0026724C" w:rsidRDefault="00E00DDC" w:rsidP="0026724C">
      <w:pPr>
        <w:pStyle w:val="a6"/>
        <w:numPr>
          <w:ilvl w:val="0"/>
          <w:numId w:val="2"/>
        </w:numPr>
        <w:spacing w:line="360" w:lineRule="auto"/>
        <w:rPr>
          <w:rFonts w:ascii="Times New Roman" w:hAnsi="Times New Roman"/>
          <w:sz w:val="28"/>
          <w:szCs w:val="28"/>
        </w:rPr>
      </w:pPr>
      <w:r w:rsidRPr="0026724C">
        <w:rPr>
          <w:rFonts w:ascii="Times New Roman" w:hAnsi="Times New Roman"/>
          <w:sz w:val="28"/>
          <w:szCs w:val="28"/>
        </w:rPr>
        <w:t>Нажимаем «Копировать» и делимся ссылкой в любом мессенджере.</w:t>
      </w:r>
    </w:p>
    <w:p w:rsidR="0030195D" w:rsidRPr="0026724C" w:rsidRDefault="0030195D" w:rsidP="0026724C">
      <w:pPr>
        <w:spacing w:line="360" w:lineRule="auto"/>
        <w:rPr>
          <w:rFonts w:ascii="Times New Roman" w:hAnsi="Times New Roman"/>
          <w:sz w:val="28"/>
          <w:szCs w:val="28"/>
        </w:rPr>
      </w:pPr>
      <w:r w:rsidRPr="0026724C">
        <w:rPr>
          <w:rFonts w:ascii="Times New Roman" w:hAnsi="Times New Roman"/>
          <w:sz w:val="28"/>
          <w:szCs w:val="28"/>
        </w:rPr>
        <w:t xml:space="preserve">Мы , учителя, постоянно работаем с доской. Она стала нашим главным инструментом. Она используется для записей, для размещения плакатов, изображений и т.д. Те же функции имеет и он-лайн доска Jamboard. На ней можно размещать задания, ссылки, изображения. Но главное преимущество доски – это возможность организовать работу с классом  дома. Ученики смогут работать на ней одновременно, корректируя материал, добавляя свой. Это особенно актуально при работе над проектом, при организации совместной парной или групповой работы. Учитель также сможет редактировать записи, внося свои изменения. </w:t>
      </w:r>
    </w:p>
    <w:p w:rsidR="008C62FE" w:rsidRPr="0026724C" w:rsidRDefault="0030195D" w:rsidP="0026724C">
      <w:pPr>
        <w:spacing w:line="360" w:lineRule="auto"/>
        <w:rPr>
          <w:rFonts w:ascii="Times New Roman" w:hAnsi="Times New Roman"/>
          <w:sz w:val="28"/>
          <w:szCs w:val="28"/>
        </w:rPr>
      </w:pPr>
      <w:r w:rsidRPr="0026724C">
        <w:rPr>
          <w:rFonts w:ascii="Times New Roman" w:hAnsi="Times New Roman"/>
          <w:sz w:val="28"/>
          <w:szCs w:val="28"/>
        </w:rPr>
        <w:t xml:space="preserve">Так же, как и в Google формах, для работы на доске необходимо иметь свой аккаунт  Google.  Доска находится на диске. </w:t>
      </w:r>
    </w:p>
    <w:p w:rsidR="00036190" w:rsidRPr="0026724C" w:rsidRDefault="0026724C" w:rsidP="0026724C">
      <w:pPr>
        <w:spacing w:line="360" w:lineRule="auto"/>
        <w:rPr>
          <w:rFonts w:ascii="Times New Roman" w:hAnsi="Times New Roman"/>
          <w:sz w:val="28"/>
          <w:szCs w:val="28"/>
        </w:rPr>
      </w:pPr>
      <w:r>
        <w:rPr>
          <w:rFonts w:ascii="Times New Roman" w:hAnsi="Times New Roman"/>
          <w:noProof/>
          <w:sz w:val="28"/>
          <w:szCs w:val="28"/>
          <w:lang w:eastAsia="ru-RU"/>
        </w:rPr>
        <w:drawing>
          <wp:anchor distT="0" distB="0" distL="114300" distR="114300" simplePos="0" relativeHeight="251663360" behindDoc="0" locked="0" layoutInCell="1" allowOverlap="1">
            <wp:simplePos x="0" y="0"/>
            <wp:positionH relativeFrom="column">
              <wp:posOffset>62865</wp:posOffset>
            </wp:positionH>
            <wp:positionV relativeFrom="paragraph">
              <wp:posOffset>322580</wp:posOffset>
            </wp:positionV>
            <wp:extent cx="2000250" cy="1991995"/>
            <wp:effectExtent l="19050" t="0" r="0" b="0"/>
            <wp:wrapSquare wrapText="bothSides"/>
            <wp:docPr id="6" name="Рисунок 4"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
                    <pic:cNvPicPr>
                      <a:picLocks noChangeAspect="1" noChangeArrowheads="1"/>
                    </pic:cNvPicPr>
                  </pic:nvPicPr>
                  <pic:blipFill>
                    <a:blip r:embed="rId8"/>
                    <a:srcRect/>
                    <a:stretch>
                      <a:fillRect/>
                    </a:stretch>
                  </pic:blipFill>
                  <pic:spPr bwMode="auto">
                    <a:xfrm>
                      <a:off x="0" y="0"/>
                      <a:ext cx="2000250" cy="1991995"/>
                    </a:xfrm>
                    <a:prstGeom prst="rect">
                      <a:avLst/>
                    </a:prstGeom>
                    <a:noFill/>
                    <a:ln w="9525">
                      <a:noFill/>
                      <a:miter lim="800000"/>
                      <a:headEnd/>
                      <a:tailEnd/>
                    </a:ln>
                  </pic:spPr>
                </pic:pic>
              </a:graphicData>
            </a:graphic>
          </wp:anchor>
        </w:drawing>
      </w:r>
      <w:r w:rsidR="00036190" w:rsidRPr="0026724C">
        <w:rPr>
          <w:rFonts w:ascii="Times New Roman" w:hAnsi="Times New Roman"/>
          <w:sz w:val="28"/>
          <w:szCs w:val="28"/>
        </w:rPr>
        <w:t>1.Выбираем «Диск», «Создать»</w:t>
      </w:r>
    </w:p>
    <w:p w:rsidR="00036190" w:rsidRPr="0026724C" w:rsidRDefault="00036190" w:rsidP="0026724C">
      <w:pPr>
        <w:spacing w:line="360" w:lineRule="auto"/>
        <w:rPr>
          <w:rFonts w:ascii="Times New Roman" w:hAnsi="Times New Roman"/>
          <w:sz w:val="28"/>
          <w:szCs w:val="28"/>
        </w:rPr>
      </w:pPr>
    </w:p>
    <w:p w:rsidR="00036190" w:rsidRPr="0026724C" w:rsidRDefault="00036190" w:rsidP="0026724C">
      <w:pPr>
        <w:spacing w:line="360" w:lineRule="auto"/>
        <w:rPr>
          <w:rFonts w:ascii="Times New Roman" w:hAnsi="Times New Roman"/>
          <w:sz w:val="28"/>
          <w:szCs w:val="28"/>
        </w:rPr>
      </w:pPr>
    </w:p>
    <w:p w:rsidR="00036190" w:rsidRPr="0026724C" w:rsidRDefault="00036190" w:rsidP="0026724C">
      <w:pPr>
        <w:spacing w:line="360" w:lineRule="auto"/>
        <w:rPr>
          <w:rFonts w:ascii="Times New Roman" w:hAnsi="Times New Roman"/>
          <w:sz w:val="28"/>
          <w:szCs w:val="28"/>
        </w:rPr>
      </w:pPr>
    </w:p>
    <w:p w:rsidR="00036190" w:rsidRPr="0026724C" w:rsidRDefault="0026724C" w:rsidP="0026724C">
      <w:pPr>
        <w:spacing w:line="360" w:lineRule="auto"/>
        <w:rPr>
          <w:rFonts w:ascii="Times New Roman" w:hAnsi="Times New Roman"/>
          <w:sz w:val="28"/>
          <w:szCs w:val="28"/>
        </w:rPr>
      </w:pPr>
      <w:r>
        <w:rPr>
          <w:rFonts w:ascii="Times New Roman" w:hAnsi="Times New Roman"/>
          <w:noProof/>
          <w:sz w:val="28"/>
          <w:szCs w:val="28"/>
          <w:lang w:eastAsia="ru-RU"/>
        </w:rPr>
        <w:drawing>
          <wp:anchor distT="0" distB="0" distL="114300" distR="114300" simplePos="0" relativeHeight="251660288" behindDoc="0" locked="0" layoutInCell="1" allowOverlap="1">
            <wp:simplePos x="0" y="0"/>
            <wp:positionH relativeFrom="column">
              <wp:posOffset>-70485</wp:posOffset>
            </wp:positionH>
            <wp:positionV relativeFrom="paragraph">
              <wp:posOffset>166370</wp:posOffset>
            </wp:positionV>
            <wp:extent cx="1952625" cy="1662430"/>
            <wp:effectExtent l="19050" t="0" r="9525" b="0"/>
            <wp:wrapSquare wrapText="bothSides"/>
            <wp:docPr id="4" name="Рисунок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9"/>
                    <a:srcRect/>
                    <a:stretch>
                      <a:fillRect/>
                    </a:stretch>
                  </pic:blipFill>
                  <pic:spPr bwMode="auto">
                    <a:xfrm>
                      <a:off x="0" y="0"/>
                      <a:ext cx="1952625" cy="1662430"/>
                    </a:xfrm>
                    <a:prstGeom prst="rect">
                      <a:avLst/>
                    </a:prstGeom>
                    <a:noFill/>
                    <a:ln w="9525">
                      <a:noFill/>
                      <a:miter lim="800000"/>
                      <a:headEnd/>
                      <a:tailEnd/>
                    </a:ln>
                  </pic:spPr>
                </pic:pic>
              </a:graphicData>
            </a:graphic>
          </wp:anchor>
        </w:drawing>
      </w:r>
    </w:p>
    <w:p w:rsidR="00036190" w:rsidRPr="0026724C" w:rsidRDefault="00036190" w:rsidP="0026724C">
      <w:pPr>
        <w:spacing w:line="360" w:lineRule="auto"/>
        <w:rPr>
          <w:rFonts w:ascii="Times New Roman" w:hAnsi="Times New Roman"/>
          <w:sz w:val="28"/>
          <w:szCs w:val="28"/>
        </w:rPr>
      </w:pPr>
    </w:p>
    <w:p w:rsidR="00036190" w:rsidRPr="0026724C" w:rsidRDefault="0026724C" w:rsidP="0026724C">
      <w:pPr>
        <w:spacing w:line="360" w:lineRule="auto"/>
        <w:rPr>
          <w:rFonts w:ascii="Times New Roman" w:hAnsi="Times New Roman"/>
          <w:sz w:val="28"/>
          <w:szCs w:val="28"/>
        </w:rPr>
      </w:pPr>
      <w:r w:rsidRPr="0026724C">
        <w:rPr>
          <w:rFonts w:ascii="Times New Roman" w:hAnsi="Times New Roman"/>
          <w:noProof/>
          <w:sz w:val="28"/>
          <w:szCs w:val="28"/>
          <w:lang w:eastAsia="ru-RU"/>
        </w:rPr>
        <w:pict>
          <v:shapetype id="_x0000_t32" coordsize="21600,21600" o:spt="32" o:oned="t" path="m,l21600,21600e" filled="f">
            <v:path arrowok="t" fillok="f" o:connecttype="none"/>
            <o:lock v:ext="edit" shapetype="t"/>
          </v:shapetype>
          <v:shape id="_x0000_s1027" type="#_x0000_t32" style="position:absolute;margin-left:257.7pt;margin-top:23.6pt;width:72.1pt;height:9pt;flip:x y;z-index:251661312" o:connectortype="straight" strokecolor="#c00000" strokeweight="3pt">
            <v:stroke endarrow="block"/>
            <v:shadow type="perspective" color="#243f60 [1604]" opacity=".5" offset="1pt" offset2="-1pt"/>
          </v:shape>
        </w:pict>
      </w:r>
    </w:p>
    <w:p w:rsidR="00036190" w:rsidRPr="0026724C" w:rsidRDefault="00036190" w:rsidP="0026724C">
      <w:pPr>
        <w:spacing w:line="360" w:lineRule="auto"/>
        <w:rPr>
          <w:rFonts w:ascii="Times New Roman" w:hAnsi="Times New Roman"/>
          <w:sz w:val="28"/>
          <w:szCs w:val="28"/>
        </w:rPr>
      </w:pPr>
      <w:r w:rsidRPr="0026724C">
        <w:rPr>
          <w:rFonts w:ascii="Times New Roman" w:hAnsi="Times New Roman"/>
          <w:noProof/>
          <w:sz w:val="28"/>
          <w:szCs w:val="28"/>
          <w:lang w:eastAsia="ru-RU"/>
        </w:rPr>
        <w:lastRenderedPageBrea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_x0000_s1033" type="#_x0000_t88" style="position:absolute;margin-left:16.95pt;margin-top:159.3pt;width:39.75pt;height:171pt;z-index:251669504" strokecolor="#c00000"/>
        </w:pict>
      </w:r>
      <w:r w:rsidRPr="0026724C">
        <w:rPr>
          <w:rFonts w:ascii="Times New Roman" w:hAnsi="Times New Roman"/>
          <w:noProof/>
          <w:sz w:val="28"/>
          <w:szCs w:val="28"/>
          <w:lang w:eastAsia="ru-RU"/>
        </w:rPr>
        <w:pict>
          <v:shapetype id="_x0000_t202" coordsize="21600,21600" o:spt="202" path="m,l,21600r21600,l21600,xe">
            <v:stroke joinstyle="miter"/>
            <v:path gradientshapeok="t" o:connecttype="rect"/>
          </v:shapetype>
          <v:shape id="_x0000_s1032" type="#_x0000_t202" style="position:absolute;margin-left:79.2pt;margin-top:202.05pt;width:156.75pt;height:54.75pt;z-index:251668480">
            <v:textbox>
              <w:txbxContent>
                <w:p w:rsidR="00036190" w:rsidRDefault="00036190">
                  <w:r>
                    <w:t>Панель для создания шаблона, задания, вставки ссылки</w:t>
                  </w:r>
                </w:p>
              </w:txbxContent>
            </v:textbox>
          </v:shape>
        </w:pict>
      </w:r>
      <w:r w:rsidRPr="0026724C">
        <w:rPr>
          <w:rFonts w:ascii="Times New Roman" w:hAnsi="Times New Roman"/>
          <w:noProof/>
          <w:sz w:val="28"/>
          <w:szCs w:val="28"/>
          <w:lang w:eastAsia="ru-RU"/>
        </w:rPr>
        <w:pict>
          <v:shape id="_x0000_s1031" type="#_x0000_t32" style="position:absolute;margin-left:253.2pt;margin-top:59.55pt;width:15.75pt;height:23.25pt;flip:x;z-index:251667456" o:connectortype="straight" strokecolor="#c00000">
            <v:stroke endarrow="block"/>
          </v:shape>
        </w:pict>
      </w:r>
      <w:r w:rsidRPr="0026724C">
        <w:rPr>
          <w:rFonts w:ascii="Times New Roman" w:hAnsi="Times New Roman"/>
          <w:noProof/>
          <w:sz w:val="28"/>
          <w:szCs w:val="28"/>
          <w:lang w:eastAsia="ru-RU"/>
        </w:rPr>
        <w:pict>
          <v:shape id="_x0000_s1030" type="#_x0000_t202" style="position:absolute;margin-left:273.45pt;margin-top:31.05pt;width:106.5pt;height:40.3pt;z-index:251666432">
            <v:textbox>
              <w:txbxContent>
                <w:p w:rsidR="00036190" w:rsidRDefault="00036190">
                  <w:r>
                    <w:t>Добавление пустых досок</w:t>
                  </w:r>
                </w:p>
              </w:txbxContent>
            </v:textbox>
          </v:shape>
        </w:pict>
      </w:r>
      <w:r w:rsidR="0026724C">
        <w:rPr>
          <w:rFonts w:ascii="Times New Roman" w:hAnsi="Times New Roman"/>
          <w:noProof/>
          <w:sz w:val="28"/>
          <w:szCs w:val="28"/>
          <w:lang w:eastAsia="ru-RU"/>
        </w:rPr>
        <w:drawing>
          <wp:anchor distT="0" distB="0" distL="114300" distR="114300" simplePos="0" relativeHeight="251665408" behindDoc="0" locked="0" layoutInCell="1" allowOverlap="1">
            <wp:simplePos x="0" y="0"/>
            <wp:positionH relativeFrom="column">
              <wp:posOffset>-187325</wp:posOffset>
            </wp:positionH>
            <wp:positionV relativeFrom="paragraph">
              <wp:posOffset>906145</wp:posOffset>
            </wp:positionV>
            <wp:extent cx="5895975" cy="3888105"/>
            <wp:effectExtent l="19050" t="0" r="9525" b="0"/>
            <wp:wrapSquare wrapText="bothSides"/>
            <wp:docPr id="5" name="Рисунок 5"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3"/>
                    <pic:cNvPicPr>
                      <a:picLocks noChangeAspect="1" noChangeArrowheads="1"/>
                    </pic:cNvPicPr>
                  </pic:nvPicPr>
                  <pic:blipFill>
                    <a:blip r:embed="rId10"/>
                    <a:srcRect/>
                    <a:stretch>
                      <a:fillRect/>
                    </a:stretch>
                  </pic:blipFill>
                  <pic:spPr bwMode="auto">
                    <a:xfrm>
                      <a:off x="0" y="0"/>
                      <a:ext cx="5895975" cy="3888105"/>
                    </a:xfrm>
                    <a:prstGeom prst="rect">
                      <a:avLst/>
                    </a:prstGeom>
                    <a:noFill/>
                    <a:ln w="9525">
                      <a:noFill/>
                      <a:miter lim="800000"/>
                      <a:headEnd/>
                      <a:tailEnd/>
                    </a:ln>
                  </pic:spPr>
                </pic:pic>
              </a:graphicData>
            </a:graphic>
          </wp:anchor>
        </w:drawing>
      </w:r>
      <w:r w:rsidRPr="0026724C">
        <w:rPr>
          <w:rFonts w:ascii="Times New Roman" w:hAnsi="Times New Roman"/>
          <w:sz w:val="28"/>
          <w:szCs w:val="28"/>
        </w:rPr>
        <w:t xml:space="preserve">2. </w:t>
      </w:r>
    </w:p>
    <w:p w:rsidR="00036190" w:rsidRPr="0026724C" w:rsidRDefault="00036190" w:rsidP="0026724C">
      <w:pPr>
        <w:spacing w:line="360" w:lineRule="auto"/>
        <w:rPr>
          <w:rFonts w:ascii="Times New Roman" w:hAnsi="Times New Roman"/>
          <w:sz w:val="28"/>
          <w:szCs w:val="28"/>
        </w:rPr>
      </w:pPr>
    </w:p>
    <w:p w:rsidR="00036190" w:rsidRPr="0026724C" w:rsidRDefault="00036190" w:rsidP="0026724C">
      <w:pPr>
        <w:spacing w:line="360" w:lineRule="auto"/>
        <w:rPr>
          <w:rFonts w:ascii="Times New Roman" w:hAnsi="Times New Roman"/>
          <w:sz w:val="28"/>
          <w:szCs w:val="28"/>
        </w:rPr>
      </w:pPr>
    </w:p>
    <w:p w:rsidR="00036190" w:rsidRPr="0026724C" w:rsidRDefault="00036190" w:rsidP="0026724C">
      <w:pPr>
        <w:spacing w:line="360" w:lineRule="auto"/>
        <w:rPr>
          <w:rFonts w:ascii="Times New Roman" w:hAnsi="Times New Roman"/>
          <w:sz w:val="28"/>
          <w:szCs w:val="28"/>
        </w:rPr>
      </w:pPr>
    </w:p>
    <w:p w:rsidR="00036190" w:rsidRPr="0026724C" w:rsidRDefault="00036190" w:rsidP="0026724C">
      <w:pPr>
        <w:spacing w:line="360" w:lineRule="auto"/>
        <w:rPr>
          <w:rFonts w:ascii="Times New Roman" w:hAnsi="Times New Roman"/>
          <w:sz w:val="28"/>
          <w:szCs w:val="28"/>
        </w:rPr>
      </w:pPr>
      <w:r w:rsidRPr="0026724C">
        <w:rPr>
          <w:rFonts w:ascii="Times New Roman" w:hAnsi="Times New Roman"/>
          <w:sz w:val="28"/>
          <w:szCs w:val="28"/>
        </w:rPr>
        <w:t>3. После подготовки досок, необходимо открыть доступ. Если вы предполагаете, что ваши ученики будут работать с доской (писать, вставлять изображения, менять макет  и т.д.), тогда необходимо открыть доступ в роли редактора</w:t>
      </w:r>
    </w:p>
    <w:p w:rsidR="00036190" w:rsidRPr="0026724C" w:rsidRDefault="0026724C" w:rsidP="0026724C">
      <w:pPr>
        <w:spacing w:line="360" w:lineRule="auto"/>
        <w:rPr>
          <w:rFonts w:ascii="Times New Roman" w:hAnsi="Times New Roman"/>
          <w:sz w:val="28"/>
          <w:szCs w:val="28"/>
        </w:rPr>
      </w:pPr>
      <w:r>
        <w:rPr>
          <w:rFonts w:ascii="Times New Roman" w:hAnsi="Times New Roman"/>
          <w:noProof/>
          <w:sz w:val="28"/>
          <w:szCs w:val="28"/>
          <w:lang w:eastAsia="ru-RU"/>
        </w:rPr>
        <w:drawing>
          <wp:anchor distT="0" distB="0" distL="114300" distR="114300" simplePos="0" relativeHeight="251671552" behindDoc="0" locked="0" layoutInCell="1" allowOverlap="1">
            <wp:simplePos x="0" y="0"/>
            <wp:positionH relativeFrom="column">
              <wp:posOffset>148590</wp:posOffset>
            </wp:positionH>
            <wp:positionV relativeFrom="paragraph">
              <wp:posOffset>350520</wp:posOffset>
            </wp:positionV>
            <wp:extent cx="3676650" cy="2225040"/>
            <wp:effectExtent l="19050" t="0" r="0" b="0"/>
            <wp:wrapSquare wrapText="bothSides"/>
            <wp:docPr id="10" name="Рисунок 10"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4"/>
                    <pic:cNvPicPr>
                      <a:picLocks noChangeAspect="1" noChangeArrowheads="1"/>
                    </pic:cNvPicPr>
                  </pic:nvPicPr>
                  <pic:blipFill>
                    <a:blip r:embed="rId11"/>
                    <a:srcRect/>
                    <a:stretch>
                      <a:fillRect/>
                    </a:stretch>
                  </pic:blipFill>
                  <pic:spPr bwMode="auto">
                    <a:xfrm>
                      <a:off x="0" y="0"/>
                      <a:ext cx="3676650" cy="2225040"/>
                    </a:xfrm>
                    <a:prstGeom prst="rect">
                      <a:avLst/>
                    </a:prstGeom>
                    <a:noFill/>
                    <a:ln w="9525">
                      <a:noFill/>
                      <a:miter lim="800000"/>
                      <a:headEnd/>
                      <a:tailEnd/>
                    </a:ln>
                  </pic:spPr>
                </pic:pic>
              </a:graphicData>
            </a:graphic>
          </wp:anchor>
        </w:drawing>
      </w:r>
    </w:p>
    <w:p w:rsidR="00036190" w:rsidRPr="0026724C" w:rsidRDefault="00036190" w:rsidP="0026724C">
      <w:pPr>
        <w:spacing w:line="360" w:lineRule="auto"/>
        <w:rPr>
          <w:rFonts w:ascii="Times New Roman" w:hAnsi="Times New Roman"/>
          <w:sz w:val="28"/>
          <w:szCs w:val="28"/>
        </w:rPr>
      </w:pPr>
    </w:p>
    <w:p w:rsidR="00036190" w:rsidRPr="0026724C" w:rsidRDefault="00036190" w:rsidP="0026724C">
      <w:pPr>
        <w:spacing w:line="360" w:lineRule="auto"/>
        <w:rPr>
          <w:rFonts w:ascii="Times New Roman" w:hAnsi="Times New Roman"/>
          <w:sz w:val="28"/>
          <w:szCs w:val="28"/>
        </w:rPr>
      </w:pPr>
    </w:p>
    <w:p w:rsidR="00036190" w:rsidRPr="0026724C" w:rsidRDefault="00036190" w:rsidP="0026724C">
      <w:pPr>
        <w:spacing w:line="360" w:lineRule="auto"/>
        <w:rPr>
          <w:rFonts w:ascii="Times New Roman" w:hAnsi="Times New Roman"/>
          <w:sz w:val="28"/>
          <w:szCs w:val="28"/>
        </w:rPr>
      </w:pPr>
    </w:p>
    <w:p w:rsidR="00036190" w:rsidRPr="0026724C" w:rsidRDefault="0026724C" w:rsidP="0026724C">
      <w:pPr>
        <w:spacing w:line="360" w:lineRule="auto"/>
        <w:rPr>
          <w:rFonts w:ascii="Times New Roman" w:hAnsi="Times New Roman"/>
          <w:sz w:val="28"/>
          <w:szCs w:val="28"/>
        </w:rPr>
      </w:pPr>
      <w:r>
        <w:rPr>
          <w:rFonts w:ascii="Times New Roman" w:hAnsi="Times New Roman"/>
          <w:sz w:val="28"/>
          <w:szCs w:val="28"/>
        </w:rPr>
        <w:lastRenderedPageBreak/>
        <w:t>4. Д</w:t>
      </w:r>
      <w:r w:rsidRPr="0026724C">
        <w:rPr>
          <w:rFonts w:ascii="Times New Roman" w:hAnsi="Times New Roman"/>
          <w:sz w:val="28"/>
          <w:szCs w:val="28"/>
        </w:rPr>
        <w:t>оска готова. Вставьте ссылку в электронный журнал или любой мессенджер.</w:t>
      </w:r>
    </w:p>
    <w:p w:rsidR="0026724C" w:rsidRPr="0026724C" w:rsidRDefault="0026724C" w:rsidP="0026724C">
      <w:pPr>
        <w:spacing w:line="360" w:lineRule="auto"/>
        <w:rPr>
          <w:rFonts w:ascii="Times New Roman" w:hAnsi="Times New Roman"/>
          <w:sz w:val="28"/>
          <w:szCs w:val="28"/>
        </w:rPr>
      </w:pPr>
    </w:p>
    <w:p w:rsidR="00036190" w:rsidRPr="0026724C" w:rsidRDefault="00036190" w:rsidP="0026724C">
      <w:pPr>
        <w:spacing w:line="360" w:lineRule="auto"/>
        <w:rPr>
          <w:rFonts w:ascii="Times New Roman" w:hAnsi="Times New Roman"/>
          <w:sz w:val="28"/>
          <w:szCs w:val="28"/>
        </w:rPr>
      </w:pPr>
    </w:p>
    <w:p w:rsidR="00036190" w:rsidRPr="0026724C" w:rsidRDefault="00036190" w:rsidP="0026724C">
      <w:pPr>
        <w:spacing w:line="360" w:lineRule="auto"/>
        <w:rPr>
          <w:rFonts w:ascii="Times New Roman" w:hAnsi="Times New Roman"/>
          <w:sz w:val="28"/>
          <w:szCs w:val="28"/>
        </w:rPr>
      </w:pPr>
    </w:p>
    <w:p w:rsidR="00036190" w:rsidRPr="0026724C" w:rsidRDefault="00036190" w:rsidP="0026724C">
      <w:pPr>
        <w:spacing w:line="360" w:lineRule="auto"/>
        <w:rPr>
          <w:rFonts w:ascii="Times New Roman" w:hAnsi="Times New Roman"/>
          <w:sz w:val="28"/>
          <w:szCs w:val="28"/>
        </w:rPr>
      </w:pPr>
    </w:p>
    <w:sectPr w:rsidR="00036190" w:rsidRPr="0026724C">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3807D8"/>
    <w:multiLevelType w:val="hybridMultilevel"/>
    <w:tmpl w:val="242AD3AC"/>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452F5901"/>
    <w:multiLevelType w:val="hybridMultilevel"/>
    <w:tmpl w:val="72883C2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8C62FE"/>
    <w:rsid w:val="00036190"/>
    <w:rsid w:val="0026724C"/>
    <w:rsid w:val="0030195D"/>
    <w:rsid w:val="00600C37"/>
    <w:rsid w:val="008C62FE"/>
    <w:rsid w:val="00D638AB"/>
    <w:rsid w:val="00E00DDC"/>
    <w:rsid w:val="00EE4C6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colormenu v:ext="edit" strokecolor="#c00000"/>
    </o:shapedefaults>
    <o:shapelayout v:ext="edit">
      <o:idmap v:ext="edit" data="1"/>
      <o:rules v:ext="edit">
        <o:r id="V:Rule2" type="connector" idref="#_x0000_s1027"/>
        <o:r id="V:Rule4" type="connector" idref="#_x0000_s1031"/>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semiHidden/>
    <w:unhideWhenUsed/>
    <w:rsid w:val="008C62FE"/>
    <w:rPr>
      <w:color w:val="0000FF"/>
      <w:u w:val="single"/>
    </w:rPr>
  </w:style>
  <w:style w:type="paragraph" w:styleId="a4">
    <w:name w:val="Balloon Text"/>
    <w:basedOn w:val="a"/>
    <w:link w:val="a5"/>
    <w:uiPriority w:val="99"/>
    <w:semiHidden/>
    <w:unhideWhenUsed/>
    <w:rsid w:val="008C62FE"/>
    <w:pPr>
      <w:spacing w:after="0" w:line="240" w:lineRule="auto"/>
    </w:pPr>
    <w:rPr>
      <w:rFonts w:ascii="Tahoma" w:hAnsi="Tahoma" w:cs="Tahoma"/>
      <w:sz w:val="16"/>
      <w:szCs w:val="16"/>
    </w:rPr>
  </w:style>
  <w:style w:type="character" w:customStyle="1" w:styleId="a5">
    <w:name w:val="Текст выноски Знак"/>
    <w:link w:val="a4"/>
    <w:uiPriority w:val="99"/>
    <w:semiHidden/>
    <w:rsid w:val="008C62FE"/>
    <w:rPr>
      <w:rFonts w:ascii="Tahoma" w:hAnsi="Tahoma" w:cs="Tahoma"/>
      <w:sz w:val="16"/>
      <w:szCs w:val="16"/>
    </w:rPr>
  </w:style>
  <w:style w:type="paragraph" w:styleId="a6">
    <w:name w:val="List Paragraph"/>
    <w:basedOn w:val="a"/>
    <w:uiPriority w:val="34"/>
    <w:qFormat/>
    <w:rsid w:val="008C62FE"/>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targetScreenSz w:val="1024x768"/>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597</Words>
  <Characters>3409</Characters>
  <Application>Microsoft Office Word</Application>
  <DocSecurity>0</DocSecurity>
  <Lines>28</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berschool2</Company>
  <LinksUpToDate>false</LinksUpToDate>
  <CharactersWithSpaces>3999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11</cp:lastModifiedBy>
  <cp:revision>3</cp:revision>
  <dcterms:created xsi:type="dcterms:W3CDTF">2022-03-29T13:26:00Z</dcterms:created>
  <dcterms:modified xsi:type="dcterms:W3CDTF">2022-03-29T13:26:00Z</dcterms:modified>
</cp:coreProperties>
</file>