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7AF" w:rsidRDefault="00E00880" w:rsidP="003727AF">
      <w:pPr>
        <w:pStyle w:val="a7"/>
        <w:shd w:val="clear" w:color="auto" w:fill="FFFFFF"/>
        <w:spacing w:before="100" w:beforeAutospacing="1" w:after="100" w:afterAutospacing="1" w:line="48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Кембриджские экзамены</w:t>
      </w:r>
      <w:r w:rsidR="003727AF" w:rsidRPr="003727A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по английскому языку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для учеников </w:t>
      </w:r>
      <w:r w:rsidR="003727AF" w:rsidRPr="003727A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ачальной школы. Зачем они нужны?</w:t>
      </w:r>
    </w:p>
    <w:p w:rsidR="003727AF" w:rsidRPr="00262E80" w:rsidRDefault="003727AF" w:rsidP="00E0088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62E80">
        <w:rPr>
          <w:rFonts w:ascii="Times New Roman" w:eastAsia="Times New Roman" w:hAnsi="Times New Roman" w:cs="Times New Roman"/>
          <w:bCs/>
          <w:sz w:val="28"/>
          <w:szCs w:val="28"/>
        </w:rPr>
        <w:t xml:space="preserve">М.М.Баранова </w:t>
      </w:r>
    </w:p>
    <w:p w:rsidR="003727AF" w:rsidRDefault="003727AF" w:rsidP="00E00880">
      <w:pPr>
        <w:spacing w:before="100" w:beforeAutospacing="1" w:after="100" w:afterAutospacing="1" w:line="240" w:lineRule="auto"/>
        <w:ind w:left="-567"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62E80">
        <w:rPr>
          <w:rFonts w:ascii="Times New Roman" w:eastAsia="Times New Roman" w:hAnsi="Times New Roman" w:cs="Times New Roman"/>
          <w:bCs/>
          <w:sz w:val="28"/>
          <w:szCs w:val="28"/>
        </w:rPr>
        <w:t>учитель английского языка высшей категории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3727AF" w:rsidRDefault="003727AF" w:rsidP="00E00880">
      <w:pPr>
        <w:spacing w:before="100" w:beforeAutospacing="1" w:after="100" w:afterAutospacing="1" w:line="240" w:lineRule="auto"/>
        <w:ind w:left="-567"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МБ</w:t>
      </w:r>
      <w:r w:rsidRPr="00262E80">
        <w:rPr>
          <w:rFonts w:ascii="Times New Roman" w:eastAsia="Times New Roman" w:hAnsi="Times New Roman" w:cs="Times New Roman"/>
          <w:bCs/>
          <w:sz w:val="28"/>
          <w:szCs w:val="28"/>
        </w:rPr>
        <w:t xml:space="preserve">ОУ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Ергачинская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СОШ»</w:t>
      </w:r>
    </w:p>
    <w:p w:rsidR="003727AF" w:rsidRDefault="003727AF" w:rsidP="00E00880">
      <w:pPr>
        <w:spacing w:after="111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НОУ ДО МЛЦ «Райт»</w:t>
      </w:r>
    </w:p>
    <w:p w:rsidR="00E00880" w:rsidRDefault="00E00880" w:rsidP="008F768C">
      <w:pPr>
        <w:spacing w:after="111" w:line="360" w:lineRule="auto"/>
        <w:ind w:left="-567" w:firstLine="567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Предполагается, что с 2020 года ЕГЭ по английскому языку будут сдавать все обязательно.  Можно ли минимизировать стрессы у детей и учителей?</w:t>
      </w:r>
      <w:r w:rsidR="0061179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Да, можно. Из этой сложной и стрессовой ситуации можно найти выход</w:t>
      </w:r>
      <w:r w:rsidR="00611794">
        <w:rPr>
          <w:rFonts w:ascii="Times New Roman" w:eastAsia="Times New Roman" w:hAnsi="Times New Roman" w:cs="Times New Roman"/>
          <w:bCs/>
          <w:sz w:val="28"/>
          <w:szCs w:val="28"/>
        </w:rPr>
        <w:t xml:space="preserve">, если готовить детей к сдаче </w:t>
      </w:r>
      <w:r w:rsidR="00611794"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Кембриджского экзамена по английскому языку YLE (</w:t>
      </w:r>
      <w:proofErr w:type="spellStart"/>
      <w:r w:rsidR="00611794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Young</w:t>
      </w:r>
      <w:proofErr w:type="spellEnd"/>
      <w:r w:rsidR="00611794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="00611794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Learners</w:t>
      </w:r>
      <w:proofErr w:type="spellEnd"/>
      <w:r w:rsidR="00BA2968" w:rsidRPr="00BA2968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="00BA2968"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Engli</w:t>
      </w:r>
      <w:r w:rsidR="00BA2968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sh</w:t>
      </w:r>
      <w:proofErr w:type="spellEnd"/>
      <w:r w:rsidR="00611794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)</w:t>
      </w:r>
      <w:r w:rsid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. Почему автор статьи так в этом уверена? Был опыт подготовки взрослых к сдаче </w:t>
      </w:r>
      <w:r w:rsidR="00611794"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Кембриджского экзамена по английскому языку</w:t>
      </w:r>
      <w:r w:rsid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и детей младшего школьного возраста </w:t>
      </w:r>
      <w:r w:rsidR="00BE3DF6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3, </w:t>
      </w:r>
      <w:r w:rsid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4 и 5 классов</w:t>
      </w:r>
      <w:r w:rsidR="008F768C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в </w:t>
      </w:r>
      <w:r w:rsidR="008F768C">
        <w:rPr>
          <w:rFonts w:ascii="Times New Roman" w:eastAsia="Times New Roman" w:hAnsi="Times New Roman" w:cs="Times New Roman"/>
          <w:bCs/>
          <w:sz w:val="28"/>
          <w:szCs w:val="28"/>
        </w:rPr>
        <w:t>НОУ ДО МЛЦ «Райт» при методической поддержке языкового центра «</w:t>
      </w:r>
      <w:r w:rsidR="008F768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Britannia</w:t>
      </w:r>
      <w:r w:rsidR="008F768C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 w:rsid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.</w:t>
      </w:r>
    </w:p>
    <w:p w:rsidR="00E63F4F" w:rsidRDefault="00611794" w:rsidP="00E63F4F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Для начала несколько слов</w:t>
      </w:r>
      <w:r w:rsidR="001D2F1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о том, что представляют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Кембриджские экзамены</w:t>
      </w:r>
      <w:r w:rsidR="00E63F4F"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по английскому языку YLE (</w:t>
      </w:r>
      <w:proofErr w:type="spellStart"/>
      <w:r w:rsidR="00E63F4F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Young</w:t>
      </w:r>
      <w:proofErr w:type="spellEnd"/>
      <w:r w:rsidR="00E63F4F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="00E63F4F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Learners</w:t>
      </w:r>
      <w:proofErr w:type="spellEnd"/>
      <w:r w:rsidR="00BA2968" w:rsidRPr="00BA2968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="00BA2968"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Engli</w:t>
      </w:r>
      <w:r w:rsidR="00BA2968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sh</w:t>
      </w:r>
      <w:proofErr w:type="spellEnd"/>
      <w:r w:rsidR="00E63F4F"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)</w:t>
      </w:r>
      <w:r w:rsidR="00E63F4F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. </w:t>
      </w:r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Ученики могут сдавать экзамены с 7 лет, так как экзамены специально разработаны для младших школьников. </w:t>
      </w:r>
      <w:proofErr w:type="gramStart"/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Экза</w:t>
      </w:r>
      <w:r w:rsidR="001D2F12">
        <w:rPr>
          <w:rFonts w:ascii="Times New Roman" w:eastAsia="Times New Roman" w:hAnsi="Times New Roman" w:cs="Times New Roman"/>
          <w:color w:val="333333"/>
          <w:sz w:val="28"/>
          <w:szCs w:val="28"/>
        </w:rPr>
        <w:t>мен имеет три уровня сложности: н</w:t>
      </w:r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ачальный (</w:t>
      </w:r>
      <w:proofErr w:type="spellStart"/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Starters</w:t>
      </w:r>
      <w:proofErr w:type="spellEnd"/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), средн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ий </w:t>
      </w:r>
      <w:proofErr w:type="spellStart"/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>Movers</w:t>
      </w:r>
      <w:proofErr w:type="spellEnd"/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>), и продвинутый (</w:t>
      </w:r>
      <w:proofErr w:type="spellStart"/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>Flye</w:t>
      </w:r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rs</w:t>
      </w:r>
      <w:proofErr w:type="spellEnd"/>
      <w:r w:rsidR="001D2F12">
        <w:rPr>
          <w:rFonts w:ascii="Times New Roman" w:eastAsia="Times New Roman" w:hAnsi="Times New Roman" w:cs="Times New Roman"/>
          <w:color w:val="333333"/>
          <w:sz w:val="28"/>
          <w:szCs w:val="28"/>
        </w:rPr>
        <w:t>)</w:t>
      </w:r>
      <w:r w:rsidR="00E63F4F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  <w:proofErr w:type="gramEnd"/>
      <w:r w:rsid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Экзамены соотносятся</w:t>
      </w:r>
      <w:r w:rsidR="001D2F1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с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Общеевропейской шкалой уровней языковой компетенции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>(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Common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European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Framework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of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Reference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>).</w:t>
      </w:r>
      <w:r w:rsidR="00E63F4F" w:rsidRP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E63F4F">
        <w:rPr>
          <w:rFonts w:ascii="Times New Roman" w:eastAsia="Times New Roman" w:hAnsi="Times New Roman" w:cs="Times New Roman"/>
          <w:color w:val="333333"/>
          <w:sz w:val="28"/>
          <w:szCs w:val="28"/>
        </w:rPr>
        <w:t>Например,</w:t>
      </w:r>
      <w:r w:rsid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Кембриджские экзамены для детей на уровне </w:t>
      </w:r>
      <w:r w:rsidR="00BE3DF6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Movers</w:t>
      </w:r>
      <w:r w:rsidR="00BE3DF6" w:rsidRP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>соответствуют уровню А</w:t>
      </w:r>
      <w:proofErr w:type="gramStart"/>
      <w:r w:rsid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>1</w:t>
      </w:r>
      <w:proofErr w:type="gramEnd"/>
      <w:r w:rsid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а на уровне </w:t>
      </w:r>
      <w:r w:rsidR="00BE3DF6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Flyers</w:t>
      </w:r>
      <w:r w:rsidR="00BE3DF6" w:rsidRP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="00BE3DF6">
        <w:rPr>
          <w:rFonts w:ascii="Times New Roman" w:eastAsia="Times New Roman" w:hAnsi="Times New Roman" w:cs="Times New Roman"/>
          <w:color w:val="333333"/>
          <w:sz w:val="28"/>
          <w:szCs w:val="28"/>
        </w:rPr>
        <w:t>уже соответствуют уровню А2, что является нижней планкой требований ЕГЭ.</w:t>
      </w:r>
    </w:p>
    <w:p w:rsidR="000229DC" w:rsidRPr="00766652" w:rsidRDefault="00BE3DF6" w:rsidP="00E63F4F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Обучаемые привыкают к независимой экспертизе уровня языковой подготовки по всем четырем видам речевой деятельности: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чтение, письмо и говорение. </w:t>
      </w:r>
      <w:r w:rsidR="000229D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Из чего состоит экзамен для </w:t>
      </w:r>
      <w:proofErr w:type="spellStart"/>
      <w:r w:rsidR="000229DC"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Starters</w:t>
      </w:r>
      <w:proofErr w:type="spellEnd"/>
      <w:r w:rsidR="000229DC">
        <w:rPr>
          <w:rFonts w:ascii="Times New Roman" w:eastAsia="Times New Roman" w:hAnsi="Times New Roman" w:cs="Times New Roman"/>
          <w:color w:val="333333"/>
          <w:sz w:val="28"/>
          <w:szCs w:val="28"/>
        </w:rPr>
        <w:t>?</w:t>
      </w:r>
    </w:p>
    <w:tbl>
      <w:tblPr>
        <w:tblStyle w:val="a8"/>
        <w:tblW w:w="0" w:type="auto"/>
        <w:tblInd w:w="-567" w:type="dxa"/>
        <w:tblLook w:val="04A0"/>
      </w:tblPr>
      <w:tblGrid>
        <w:gridCol w:w="3190"/>
        <w:gridCol w:w="3190"/>
        <w:gridCol w:w="3191"/>
      </w:tblGrid>
      <w:tr w:rsidR="000229DC" w:rsidTr="000229DC">
        <w:tc>
          <w:tcPr>
            <w:tcW w:w="3190" w:type="dxa"/>
          </w:tcPr>
          <w:p w:rsidR="000229DC" w:rsidRDefault="000229DC" w:rsidP="000229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lastRenderedPageBreak/>
              <w:t>Этап тестирования</w:t>
            </w:r>
          </w:p>
        </w:tc>
        <w:tc>
          <w:tcPr>
            <w:tcW w:w="3190" w:type="dxa"/>
          </w:tcPr>
          <w:p w:rsidR="000229DC" w:rsidRDefault="000229DC" w:rsidP="000229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Структура</w:t>
            </w:r>
          </w:p>
        </w:tc>
        <w:tc>
          <w:tcPr>
            <w:tcW w:w="3191" w:type="dxa"/>
          </w:tcPr>
          <w:p w:rsidR="000229DC" w:rsidRDefault="000229DC" w:rsidP="000229DC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Оценка</w:t>
            </w:r>
          </w:p>
        </w:tc>
      </w:tr>
      <w:tr w:rsidR="000229DC" w:rsidTr="000229DC">
        <w:tc>
          <w:tcPr>
            <w:tcW w:w="3190" w:type="dxa"/>
          </w:tcPr>
          <w:p w:rsidR="000229DC" w:rsidRDefault="000229DC" w:rsidP="000229DC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аудирование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 20мин</w:t>
            </w:r>
          </w:p>
        </w:tc>
        <w:tc>
          <w:tcPr>
            <w:tcW w:w="3190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 части/20 вопросов</w:t>
            </w:r>
          </w:p>
        </w:tc>
        <w:tc>
          <w:tcPr>
            <w:tcW w:w="3191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  <w:tr w:rsidR="000229DC" w:rsidTr="000229DC">
        <w:tc>
          <w:tcPr>
            <w:tcW w:w="3190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чтение, письмо 20мин</w:t>
            </w:r>
          </w:p>
        </w:tc>
        <w:tc>
          <w:tcPr>
            <w:tcW w:w="3190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5 частей/25 вопросов</w:t>
            </w:r>
          </w:p>
        </w:tc>
        <w:tc>
          <w:tcPr>
            <w:tcW w:w="3191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  <w:tr w:rsidR="000229DC" w:rsidTr="000229DC">
        <w:tc>
          <w:tcPr>
            <w:tcW w:w="3190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Устная речь 3-5мин</w:t>
            </w:r>
          </w:p>
        </w:tc>
        <w:tc>
          <w:tcPr>
            <w:tcW w:w="3190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5 частей</w:t>
            </w:r>
          </w:p>
        </w:tc>
        <w:tc>
          <w:tcPr>
            <w:tcW w:w="3191" w:type="dxa"/>
          </w:tcPr>
          <w:p w:rsidR="000229DC" w:rsidRDefault="000229DC" w:rsidP="00E63F4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</w:tbl>
    <w:p w:rsidR="009C1753" w:rsidRDefault="000229DC" w:rsidP="00E63F4F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Основная цель этого экзамена дать ребенку уверенность в своих силах и снять страх перед экзаменами. Экзамен проходит в увлекательной и даже веселой форме</w:t>
      </w:r>
      <w:r w:rsidR="009C175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. Следующей ступенью является экзамен для </w:t>
      </w:r>
      <w:r w:rsidR="009C1753"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Movers</w:t>
      </w:r>
      <w:r w:rsidR="009C1753">
        <w:rPr>
          <w:rFonts w:ascii="Times New Roman" w:eastAsia="Times New Roman" w:hAnsi="Times New Roman" w:cs="Times New Roman"/>
          <w:color w:val="333333"/>
          <w:sz w:val="28"/>
          <w:szCs w:val="28"/>
        </w:rPr>
        <w:t>. Основная его цель – это повысить интерес ребенка к языку.</w:t>
      </w:r>
    </w:p>
    <w:tbl>
      <w:tblPr>
        <w:tblStyle w:val="a8"/>
        <w:tblW w:w="0" w:type="auto"/>
        <w:tblInd w:w="-567" w:type="dxa"/>
        <w:tblLook w:val="04A0"/>
      </w:tblPr>
      <w:tblGrid>
        <w:gridCol w:w="3190"/>
        <w:gridCol w:w="3190"/>
        <w:gridCol w:w="3191"/>
      </w:tblGrid>
      <w:tr w:rsidR="009C1753" w:rsidTr="009B1B40">
        <w:tc>
          <w:tcPr>
            <w:tcW w:w="3190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Этап тестирования</w:t>
            </w:r>
          </w:p>
        </w:tc>
        <w:tc>
          <w:tcPr>
            <w:tcW w:w="3190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Структура</w:t>
            </w:r>
          </w:p>
        </w:tc>
        <w:tc>
          <w:tcPr>
            <w:tcW w:w="3191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Оценка</w:t>
            </w:r>
          </w:p>
        </w:tc>
      </w:tr>
      <w:tr w:rsidR="009C1753" w:rsidTr="009B1B40">
        <w:tc>
          <w:tcPr>
            <w:tcW w:w="3190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аудирование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 25мин</w:t>
            </w:r>
          </w:p>
        </w:tc>
        <w:tc>
          <w:tcPr>
            <w:tcW w:w="3190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5 частей/25 вопросов</w:t>
            </w:r>
          </w:p>
        </w:tc>
        <w:tc>
          <w:tcPr>
            <w:tcW w:w="3191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  <w:tr w:rsidR="009C1753" w:rsidTr="009B1B40">
        <w:tc>
          <w:tcPr>
            <w:tcW w:w="3190" w:type="dxa"/>
          </w:tcPr>
          <w:p w:rsidR="009C1753" w:rsidRDefault="0044785A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чтение, письмо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en-US"/>
              </w:rPr>
              <w:t>3</w:t>
            </w:r>
            <w:r w:rsidR="009C175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0мин</w:t>
            </w:r>
          </w:p>
        </w:tc>
        <w:tc>
          <w:tcPr>
            <w:tcW w:w="3190" w:type="dxa"/>
          </w:tcPr>
          <w:p w:rsidR="009C1753" w:rsidRDefault="0044785A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частей/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en-US"/>
              </w:rPr>
              <w:t>4</w:t>
            </w:r>
            <w:r w:rsidR="009C175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0 вопросов</w:t>
            </w:r>
          </w:p>
        </w:tc>
        <w:tc>
          <w:tcPr>
            <w:tcW w:w="3191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  <w:tr w:rsidR="009C1753" w:rsidTr="009B1B40">
        <w:tc>
          <w:tcPr>
            <w:tcW w:w="3190" w:type="dxa"/>
          </w:tcPr>
          <w:p w:rsidR="009C1753" w:rsidRDefault="0044785A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Устная речь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en-US"/>
              </w:rPr>
              <w:t>7</w:t>
            </w:r>
            <w:r w:rsidR="009C1753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мин</w:t>
            </w:r>
          </w:p>
        </w:tc>
        <w:tc>
          <w:tcPr>
            <w:tcW w:w="3190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 части</w:t>
            </w:r>
          </w:p>
        </w:tc>
        <w:tc>
          <w:tcPr>
            <w:tcW w:w="3191" w:type="dxa"/>
          </w:tcPr>
          <w:p w:rsidR="009C1753" w:rsidRDefault="009C1753" w:rsidP="009B1B40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</w:tbl>
    <w:p w:rsidR="0044785A" w:rsidRDefault="009C1753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  <w:lang w:val="en-US"/>
        </w:rPr>
      </w:pPr>
      <w:r w:rsidRPr="009C1753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Flyers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- это третий высший этап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Кембриджских экзаменов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для детей младшего школьного возраста. Подготовка к этому экзамену и получение сертификата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/>
        </w:rPr>
        <w:t>Flyers</w:t>
      </w:r>
      <w:r w:rsidR="003454A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дает ребенку знания и навыки, необходимые для подготовки к </w:t>
      </w:r>
      <w:proofErr w:type="spellStart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>Cambridge</w:t>
      </w:r>
      <w:proofErr w:type="spellEnd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spellStart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>English</w:t>
      </w:r>
      <w:proofErr w:type="spellEnd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: </w:t>
      </w:r>
      <w:r w:rsidR="003454A8">
        <w:rPr>
          <w:rFonts w:ascii="Times New Roman" w:hAnsi="Times New Roman" w:cs="Times New Roman"/>
          <w:color w:val="444444"/>
          <w:sz w:val="28"/>
          <w:szCs w:val="28"/>
          <w:lang w:val="en-US"/>
        </w:rPr>
        <w:t>Key</w:t>
      </w:r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 w:rsidR="003454A8">
        <w:rPr>
          <w:rFonts w:ascii="Times New Roman" w:hAnsi="Times New Roman" w:cs="Times New Roman"/>
          <w:color w:val="444444"/>
          <w:sz w:val="28"/>
          <w:szCs w:val="28"/>
        </w:rPr>
        <w:t>или</w:t>
      </w:r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spellStart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>Cambridge</w:t>
      </w:r>
      <w:proofErr w:type="spellEnd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spellStart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>English</w:t>
      </w:r>
      <w:proofErr w:type="spellEnd"/>
      <w:r w:rsidR="003454A8"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: </w:t>
      </w:r>
      <w:r w:rsidR="003454A8">
        <w:rPr>
          <w:rFonts w:ascii="Times New Roman" w:hAnsi="Times New Roman" w:cs="Times New Roman"/>
          <w:color w:val="444444"/>
          <w:sz w:val="28"/>
          <w:szCs w:val="28"/>
          <w:lang w:val="en-US"/>
        </w:rPr>
        <w:t>Preliminary</w:t>
      </w:r>
      <w:r w:rsidR="003454A8">
        <w:rPr>
          <w:rFonts w:ascii="Times New Roman" w:hAnsi="Times New Roman" w:cs="Times New Roman"/>
          <w:color w:val="444444"/>
          <w:sz w:val="28"/>
          <w:szCs w:val="28"/>
        </w:rPr>
        <w:t xml:space="preserve"> – экзаменам, которые в дальнейшем ведут к получению международных сертификатов, необходимых для трудоустройства и получения высшего образования. </w:t>
      </w:r>
    </w:p>
    <w:tbl>
      <w:tblPr>
        <w:tblStyle w:val="a8"/>
        <w:tblW w:w="0" w:type="auto"/>
        <w:tblInd w:w="-567" w:type="dxa"/>
        <w:tblLook w:val="04A0"/>
      </w:tblPr>
      <w:tblGrid>
        <w:gridCol w:w="3190"/>
        <w:gridCol w:w="3190"/>
        <w:gridCol w:w="3191"/>
      </w:tblGrid>
      <w:tr w:rsidR="0044785A" w:rsidTr="00C24957"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Этап тестирования</w:t>
            </w:r>
          </w:p>
        </w:tc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Структура</w:t>
            </w:r>
          </w:p>
        </w:tc>
        <w:tc>
          <w:tcPr>
            <w:tcW w:w="3191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Оценка</w:t>
            </w:r>
          </w:p>
        </w:tc>
      </w:tr>
      <w:tr w:rsidR="0044785A" w:rsidTr="00C24957"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аудирование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 25мин</w:t>
            </w:r>
          </w:p>
        </w:tc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5 частей/25 вопросов</w:t>
            </w:r>
          </w:p>
        </w:tc>
        <w:tc>
          <w:tcPr>
            <w:tcW w:w="3191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  <w:tr w:rsidR="0044785A" w:rsidTr="00C24957"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lastRenderedPageBreak/>
              <w:t>чтение, письмо 40мин</w:t>
            </w:r>
          </w:p>
        </w:tc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7частей/50 вопросов</w:t>
            </w:r>
          </w:p>
        </w:tc>
        <w:tc>
          <w:tcPr>
            <w:tcW w:w="3191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  <w:tr w:rsidR="0044785A" w:rsidTr="00C24957"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Устная речь 7-9мин</w:t>
            </w:r>
          </w:p>
        </w:tc>
        <w:tc>
          <w:tcPr>
            <w:tcW w:w="3190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4 части</w:t>
            </w:r>
          </w:p>
        </w:tc>
        <w:tc>
          <w:tcPr>
            <w:tcW w:w="3191" w:type="dxa"/>
          </w:tcPr>
          <w:p w:rsidR="0044785A" w:rsidRDefault="0044785A" w:rsidP="00C24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Максимальная оценка 5 баллов/ 5 щитов</w:t>
            </w:r>
          </w:p>
        </w:tc>
      </w:tr>
    </w:tbl>
    <w:p w:rsidR="00611794" w:rsidRDefault="003454A8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t>Владение уровнем А</w:t>
      </w:r>
      <w:proofErr w:type="gramStart"/>
      <w:r>
        <w:rPr>
          <w:rFonts w:ascii="Times New Roman" w:hAnsi="Times New Roman" w:cs="Times New Roman"/>
          <w:color w:val="444444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color w:val="444444"/>
          <w:sz w:val="28"/>
          <w:szCs w:val="28"/>
        </w:rPr>
        <w:t xml:space="preserve"> обеспечивает понимание простых письменных текстов на английском языке, общение в привычных ситуациях, способность понимать короткие сообщения</w:t>
      </w:r>
      <w:r w:rsidRPr="003454A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444444"/>
          <w:sz w:val="28"/>
          <w:szCs w:val="28"/>
        </w:rPr>
        <w:t>и простые устные указания. Например, если ребенок владеет уровнем А</w:t>
      </w:r>
      <w:proofErr w:type="gramStart"/>
      <w:r>
        <w:rPr>
          <w:rFonts w:ascii="Times New Roman" w:hAnsi="Times New Roman" w:cs="Times New Roman"/>
          <w:color w:val="444444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color w:val="444444"/>
          <w:sz w:val="28"/>
          <w:szCs w:val="28"/>
        </w:rPr>
        <w:t xml:space="preserve">, то вы можете ожидать от него умения представиться и ответить на элементарные вопросы о себе, может писать короткие письменные сообщения, </w:t>
      </w:r>
      <w:r w:rsidR="00C2048E">
        <w:rPr>
          <w:rFonts w:ascii="Times New Roman" w:hAnsi="Times New Roman" w:cs="Times New Roman"/>
          <w:color w:val="444444"/>
          <w:sz w:val="28"/>
          <w:szCs w:val="28"/>
        </w:rPr>
        <w:t>понимает и использует простые фразы и выражения, а также может понимать и общаться с носителями языка, когда они говорят медленно и четко.</w:t>
      </w:r>
    </w:p>
    <w:p w:rsidR="00BA2968" w:rsidRDefault="00C2048E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t xml:space="preserve">Создатели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Кембриджских экзаменов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для детей убеждены, что экзамены не должны вызывать стрессы у детей.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Кембриджские экзамены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для детей разработаны с учетом интересов детей и проходят в дружественной обстановке с использованием красочных иллюстраций.</w:t>
      </w:r>
      <w:r w:rsidR="00BA2968" w:rsidRPr="00BA296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</w:p>
    <w:p w:rsidR="00C2048E" w:rsidRDefault="00BA2968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t xml:space="preserve">Учебные пособия для подготовки к </w:t>
      </w:r>
      <w:r w:rsidRPr="00C2048E">
        <w:rPr>
          <w:rFonts w:ascii="Times New Roman" w:hAnsi="Times New Roman" w:cs="Times New Roman"/>
          <w:color w:val="444444"/>
          <w:sz w:val="28"/>
          <w:szCs w:val="28"/>
        </w:rPr>
        <w:t>Кембриджским экзаменам</w:t>
      </w:r>
      <w:r>
        <w:rPr>
          <w:rFonts w:ascii="Times New Roman" w:hAnsi="Times New Roman" w:cs="Times New Roman"/>
          <w:color w:val="444444"/>
          <w:sz w:val="28"/>
          <w:szCs w:val="28"/>
        </w:rPr>
        <w:t xml:space="preserve"> включают все необходимое для </w:t>
      </w:r>
      <w:proofErr w:type="gramStart"/>
      <w:r>
        <w:rPr>
          <w:rFonts w:ascii="Times New Roman" w:hAnsi="Times New Roman" w:cs="Times New Roman"/>
          <w:color w:val="444444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color w:val="444444"/>
          <w:sz w:val="28"/>
          <w:szCs w:val="28"/>
        </w:rPr>
        <w:t xml:space="preserve"> и для учителя. Каждый курс состоит из 68 уроков. Все уроки носят игровой или соревновательный характер, много творческих и просто веселых заданий, но все они личностно ориентированы. Каждый урок заканчивается игрой коммуникативной направленности, где отрабатывается весь новый материал и закрепляется уже пройденный. Учащиеся не замечают, как они вовлекаются в процесс общения с помощью игры. Более того, они всегда ждут того момента, когда начнут играть. </w:t>
      </w:r>
    </w:p>
    <w:p w:rsidR="007776A5" w:rsidRDefault="007776A5" w:rsidP="00BA2968">
      <w:pPr>
        <w:spacing w:after="111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t xml:space="preserve">По итогам </w:t>
      </w:r>
      <w:r w:rsidRPr="0044785A">
        <w:rPr>
          <w:rFonts w:ascii="Times New Roman" w:hAnsi="Times New Roman" w:cs="Times New Roman"/>
          <w:color w:val="444444"/>
          <w:sz w:val="28"/>
          <w:szCs w:val="28"/>
        </w:rPr>
        <w:t>2014-2015</w:t>
      </w:r>
      <w:r w:rsidR="00BA2968">
        <w:rPr>
          <w:rFonts w:ascii="Times New Roman" w:hAnsi="Times New Roman" w:cs="Times New Roman"/>
          <w:color w:val="444444"/>
          <w:sz w:val="28"/>
          <w:szCs w:val="28"/>
        </w:rPr>
        <w:t xml:space="preserve"> учебного года из 18 учащихся 18</w:t>
      </w:r>
      <w:r>
        <w:rPr>
          <w:rFonts w:ascii="Times New Roman" w:hAnsi="Times New Roman" w:cs="Times New Roman"/>
          <w:color w:val="444444"/>
          <w:sz w:val="28"/>
          <w:szCs w:val="28"/>
        </w:rPr>
        <w:t xml:space="preserve"> сдали внутренний экзамен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НОУ ДО МЛЦ «Райт». В этом году</w:t>
      </w:r>
      <w:r>
        <w:rPr>
          <w:rFonts w:ascii="Times New Roman" w:hAnsi="Times New Roman" w:cs="Times New Roman"/>
          <w:color w:val="444444"/>
          <w:sz w:val="28"/>
          <w:szCs w:val="28"/>
        </w:rPr>
        <w:t xml:space="preserve"> они начали подготовку  к экзамену </w:t>
      </w:r>
      <w:r>
        <w:rPr>
          <w:rFonts w:ascii="Times New Roman" w:hAnsi="Times New Roman" w:cs="Times New Roman"/>
          <w:color w:val="444444"/>
          <w:sz w:val="28"/>
          <w:szCs w:val="28"/>
          <w:lang w:val="en-US"/>
        </w:rPr>
        <w:t>PET</w:t>
      </w:r>
      <w:r w:rsidRPr="007776A5">
        <w:rPr>
          <w:rFonts w:ascii="Times New Roman" w:hAnsi="Times New Roman" w:cs="Times New Roman"/>
          <w:color w:val="444444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444444"/>
          <w:sz w:val="28"/>
          <w:szCs w:val="28"/>
          <w:lang w:val="en-US"/>
        </w:rPr>
        <w:t>Preliminary</w:t>
      </w:r>
      <w:r w:rsidRPr="007776A5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444444"/>
          <w:sz w:val="28"/>
          <w:szCs w:val="28"/>
          <w:lang w:val="en-US"/>
        </w:rPr>
        <w:t>English</w:t>
      </w:r>
      <w:r w:rsidRPr="007776A5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444444"/>
          <w:sz w:val="28"/>
          <w:szCs w:val="28"/>
          <w:lang w:val="en-US"/>
        </w:rPr>
        <w:t>Test</w:t>
      </w:r>
      <w:r w:rsidRPr="007776A5">
        <w:rPr>
          <w:rFonts w:ascii="Times New Roman" w:hAnsi="Times New Roman" w:cs="Times New Roman"/>
          <w:color w:val="444444"/>
          <w:sz w:val="28"/>
          <w:szCs w:val="28"/>
        </w:rPr>
        <w:t>)</w:t>
      </w:r>
      <w:r>
        <w:rPr>
          <w:rFonts w:ascii="Times New Roman" w:hAnsi="Times New Roman" w:cs="Times New Roman"/>
          <w:color w:val="444444"/>
          <w:sz w:val="28"/>
          <w:szCs w:val="28"/>
        </w:rPr>
        <w:t>, который рассчитан на учащихся 8-9 классов. Самые старшие ученики, 4 человека, обучаются в 7 классе, 2 ребенка - это представители 5 класса, остальные дети учатся в 6 классе.</w:t>
      </w:r>
      <w:r w:rsidR="00BA2968">
        <w:rPr>
          <w:rFonts w:ascii="Times New Roman" w:hAnsi="Times New Roman" w:cs="Times New Roman"/>
          <w:color w:val="444444"/>
          <w:sz w:val="28"/>
          <w:szCs w:val="28"/>
        </w:rPr>
        <w:t xml:space="preserve"> 3 учащихся ездили в </w:t>
      </w:r>
      <w:r w:rsidR="00BA2968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языковой центр «</w:t>
      </w:r>
      <w:r w:rsidR="00BA296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Britannia</w:t>
      </w:r>
      <w:r w:rsidR="00BA2968">
        <w:rPr>
          <w:rFonts w:ascii="Times New Roman" w:eastAsia="Times New Roman" w:hAnsi="Times New Roman" w:cs="Times New Roman"/>
          <w:bCs/>
          <w:sz w:val="28"/>
          <w:szCs w:val="28"/>
        </w:rPr>
        <w:t>», успешно сдали экзамены и получили свои первые международные сертификаты</w:t>
      </w:r>
      <w:r w:rsidR="00BA2968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.</w:t>
      </w:r>
    </w:p>
    <w:p w:rsidR="00C2048E" w:rsidRDefault="00C2048E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Итак, какую пользу дают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Кембриджские экзамены</w:t>
      </w:r>
      <w:r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по английскому языку YLE (</w:t>
      </w:r>
      <w:proofErr w:type="spellStart"/>
      <w:r w:rsidRPr="00766652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Engli</w:t>
      </w:r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sh</w:t>
      </w:r>
      <w:proofErr w:type="spellEnd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for</w:t>
      </w:r>
      <w:proofErr w:type="spellEnd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Young</w:t>
      </w:r>
      <w:proofErr w:type="spellEnd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 xml:space="preserve"> </w:t>
      </w:r>
      <w:proofErr w:type="spellStart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Learners</w:t>
      </w:r>
      <w:proofErr w:type="spellEnd"/>
      <w:r w:rsidRPr="00611794"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</w:rPr>
        <w:t>?</w:t>
      </w:r>
    </w:p>
    <w:p w:rsidR="00C2048E" w:rsidRPr="00766652" w:rsidRDefault="00C2048E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-первых, </w:t>
      </w:r>
      <w:r w:rsidR="00D628B8">
        <w:rPr>
          <w:rFonts w:ascii="Times New Roman" w:eastAsia="Times New Roman" w:hAnsi="Times New Roman" w:cs="Times New Roman"/>
          <w:color w:val="333333"/>
          <w:sz w:val="28"/>
          <w:szCs w:val="28"/>
        </w:rPr>
        <w:t>во</w:t>
      </w:r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зможность увеличить интерес ребенка к изучению английского </w:t>
      </w:r>
      <w:proofErr w:type="gramStart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языка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так как все</w:t>
      </w:r>
      <w:r w:rsidRPr="00C2048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дети, сдающие экзамен </w:t>
      </w:r>
      <w:proofErr w:type="spellStart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Cambridge</w:t>
      </w:r>
      <w:proofErr w:type="spellEnd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English</w:t>
      </w:r>
      <w:proofErr w:type="spellEnd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</w:t>
      </w:r>
      <w:proofErr w:type="spellStart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Young</w:t>
      </w:r>
      <w:proofErr w:type="spellEnd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Learners</w:t>
      </w:r>
      <w:proofErr w:type="spellEnd"/>
      <w:r w:rsidRPr="00766652">
        <w:rPr>
          <w:rFonts w:ascii="Times New Roman" w:eastAsia="Times New Roman" w:hAnsi="Times New Roman" w:cs="Times New Roman"/>
          <w:color w:val="333333"/>
          <w:sz w:val="28"/>
          <w:szCs w:val="28"/>
        </w:rPr>
        <w:t>, получает сертификат. Это стимулирует детей к дальнейшим успехам.</w:t>
      </w:r>
    </w:p>
    <w:p w:rsidR="00D628B8" w:rsidRPr="00C2048E" w:rsidRDefault="00D628B8" w:rsidP="00D628B8">
      <w:pPr>
        <w:pStyle w:val="a3"/>
        <w:shd w:val="clear" w:color="auto" w:fill="FFFFFF"/>
        <w:spacing w:before="300" w:beforeAutospacing="0" w:after="300" w:afterAutospacing="0" w:line="360" w:lineRule="auto"/>
        <w:ind w:left="-567" w:firstLine="567"/>
        <w:jc w:val="both"/>
        <w:rPr>
          <w:color w:val="444444"/>
          <w:sz w:val="28"/>
          <w:szCs w:val="28"/>
        </w:rPr>
      </w:pPr>
      <w:r>
        <w:rPr>
          <w:color w:val="333333"/>
          <w:sz w:val="28"/>
          <w:szCs w:val="28"/>
        </w:rPr>
        <w:t>Во-вторых,  с</w:t>
      </w:r>
      <w:r w:rsidR="00C2048E" w:rsidRPr="00766652">
        <w:rPr>
          <w:color w:val="333333"/>
          <w:sz w:val="28"/>
          <w:szCs w:val="28"/>
        </w:rPr>
        <w:t>танет хорошей базой к подготовке к Кембриджс</w:t>
      </w:r>
      <w:r>
        <w:rPr>
          <w:color w:val="333333"/>
          <w:sz w:val="28"/>
          <w:szCs w:val="28"/>
        </w:rPr>
        <w:t>ким экзаменам следующих уровней, так как</w:t>
      </w:r>
      <w:r w:rsidRPr="00D628B8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</w:rPr>
        <w:t>п</w:t>
      </w:r>
      <w:r w:rsidRPr="00C2048E">
        <w:rPr>
          <w:color w:val="444444"/>
          <w:sz w:val="28"/>
          <w:szCs w:val="28"/>
        </w:rPr>
        <w:t>одготовка и сдача экзамена — замечательный способ повысить интерес ребенка к изучению английского языка.</w:t>
      </w:r>
      <w:r w:rsidRPr="00C2048E">
        <w:rPr>
          <w:color w:val="444444"/>
          <w:sz w:val="28"/>
          <w:szCs w:val="28"/>
        </w:rPr>
        <w:br/>
        <w:t>Экзамены разработаны специально для детей 7–12 лет, чтобы помочь им выучить английский язык. Знакомые и интересные темы позволя</w:t>
      </w:r>
      <w:r>
        <w:rPr>
          <w:color w:val="444444"/>
          <w:sz w:val="28"/>
          <w:szCs w:val="28"/>
        </w:rPr>
        <w:t>ю</w:t>
      </w:r>
      <w:r w:rsidRPr="00C2048E">
        <w:rPr>
          <w:color w:val="444444"/>
          <w:sz w:val="28"/>
          <w:szCs w:val="28"/>
        </w:rPr>
        <w:t xml:space="preserve">т </w:t>
      </w:r>
      <w:r>
        <w:rPr>
          <w:color w:val="444444"/>
          <w:sz w:val="28"/>
          <w:szCs w:val="28"/>
        </w:rPr>
        <w:t xml:space="preserve">детям </w:t>
      </w:r>
      <w:r w:rsidRPr="00C2048E">
        <w:rPr>
          <w:color w:val="444444"/>
          <w:sz w:val="28"/>
          <w:szCs w:val="28"/>
        </w:rPr>
        <w:t>уверенно высказываться по ним, забавные и увлекательные задания в игровой форме на занятиях (рисование, раскрашивание, ус</w:t>
      </w:r>
      <w:r>
        <w:rPr>
          <w:color w:val="444444"/>
          <w:sz w:val="28"/>
          <w:szCs w:val="28"/>
        </w:rPr>
        <w:t>тное общение) мотивируют детей</w:t>
      </w:r>
      <w:r w:rsidRPr="00C2048E">
        <w:rPr>
          <w:color w:val="444444"/>
          <w:sz w:val="28"/>
          <w:szCs w:val="28"/>
        </w:rPr>
        <w:t>.</w:t>
      </w:r>
    </w:p>
    <w:p w:rsidR="00D628B8" w:rsidRDefault="00D628B8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В-третьих, даст детям</w:t>
      </w:r>
      <w:r w:rsidRPr="00D628B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 w:rsidRPr="00C2048E">
        <w:rPr>
          <w:rFonts w:ascii="Times New Roman" w:hAnsi="Times New Roman" w:cs="Times New Roman"/>
          <w:color w:val="444444"/>
          <w:sz w:val="28"/>
          <w:szCs w:val="28"/>
        </w:rPr>
        <w:t>хорошую основу для изучения английского языка как языка международного общения.</w:t>
      </w:r>
      <w:r w:rsidR="003A1380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 w:rsidRPr="00C2048E">
        <w:rPr>
          <w:rFonts w:ascii="Times New Roman" w:hAnsi="Times New Roman" w:cs="Times New Roman"/>
          <w:color w:val="444444"/>
          <w:sz w:val="28"/>
          <w:szCs w:val="28"/>
        </w:rPr>
        <w:t>Занятия по подготовке к Кембриджским экзаменам помогут ребенку естественно общаться по-английски: читать, писать, говорить и воспринимать английскую речь на слух в заданиях, приближенных к ситуациям реального общения.</w:t>
      </w:r>
    </w:p>
    <w:p w:rsidR="00D628B8" w:rsidRDefault="00C2048E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 w:rsidRPr="00C2048E">
        <w:rPr>
          <w:rFonts w:ascii="Times New Roman" w:hAnsi="Times New Roman" w:cs="Times New Roman"/>
          <w:color w:val="444444"/>
          <w:sz w:val="28"/>
          <w:szCs w:val="28"/>
        </w:rPr>
        <w:t>В</w:t>
      </w:r>
      <w:r w:rsidR="00D628B8">
        <w:rPr>
          <w:rFonts w:ascii="Times New Roman" w:hAnsi="Times New Roman" w:cs="Times New Roman"/>
          <w:color w:val="444444"/>
          <w:sz w:val="28"/>
          <w:szCs w:val="28"/>
        </w:rPr>
        <w:t>-четвертых</w:t>
      </w:r>
      <w:r w:rsidR="003A1380">
        <w:rPr>
          <w:rFonts w:ascii="Times New Roman" w:hAnsi="Times New Roman" w:cs="Times New Roman"/>
          <w:color w:val="444444"/>
          <w:sz w:val="28"/>
          <w:szCs w:val="28"/>
        </w:rPr>
        <w:t>,</w:t>
      </w:r>
      <w:r w:rsidR="00D628B8">
        <w:rPr>
          <w:rFonts w:ascii="Times New Roman" w:hAnsi="Times New Roman" w:cs="Times New Roman"/>
          <w:color w:val="444444"/>
          <w:sz w:val="28"/>
          <w:szCs w:val="28"/>
        </w:rPr>
        <w:t xml:space="preserve"> в</w:t>
      </w:r>
      <w:r w:rsidRPr="00C2048E">
        <w:rPr>
          <w:rFonts w:ascii="Times New Roman" w:hAnsi="Times New Roman" w:cs="Times New Roman"/>
          <w:color w:val="444444"/>
          <w:sz w:val="28"/>
          <w:szCs w:val="28"/>
        </w:rPr>
        <w:t xml:space="preserve">ознаградит </w:t>
      </w:r>
      <w:r w:rsidR="00D628B8">
        <w:rPr>
          <w:rFonts w:ascii="Times New Roman" w:hAnsi="Times New Roman" w:cs="Times New Roman"/>
          <w:color w:val="444444"/>
          <w:sz w:val="28"/>
          <w:szCs w:val="28"/>
        </w:rPr>
        <w:t xml:space="preserve">детей </w:t>
      </w:r>
      <w:r w:rsidRPr="00C2048E">
        <w:rPr>
          <w:rFonts w:ascii="Times New Roman" w:hAnsi="Times New Roman" w:cs="Times New Roman"/>
          <w:color w:val="444444"/>
          <w:sz w:val="28"/>
          <w:szCs w:val="28"/>
        </w:rPr>
        <w:t>за достигнутые результаты</w:t>
      </w:r>
      <w:r w:rsidR="00D628B8">
        <w:rPr>
          <w:rFonts w:ascii="Times New Roman" w:hAnsi="Times New Roman" w:cs="Times New Roman"/>
          <w:color w:val="444444"/>
          <w:sz w:val="28"/>
          <w:szCs w:val="28"/>
        </w:rPr>
        <w:t>, так как каждый</w:t>
      </w:r>
      <w:r w:rsidR="00D628B8" w:rsidRPr="00D628B8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 xml:space="preserve">ребенок, сдающий экзамен </w:t>
      </w:r>
      <w:proofErr w:type="spellStart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>Cambridge</w:t>
      </w:r>
      <w:proofErr w:type="spellEnd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spellStart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>English</w:t>
      </w:r>
      <w:proofErr w:type="spellEnd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 xml:space="preserve">: </w:t>
      </w:r>
      <w:proofErr w:type="spellStart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>Young</w:t>
      </w:r>
      <w:proofErr w:type="spellEnd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spellStart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>Learners</w:t>
      </w:r>
      <w:proofErr w:type="spellEnd"/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t>, получает бессрочный сертификат Кембриджского университета. Это свидетельствует о</w:t>
      </w:r>
      <w:r w:rsidR="00D628B8" w:rsidRPr="00C2048E">
        <w:rPr>
          <w:rFonts w:ascii="Times New Roman" w:hAnsi="Times New Roman" w:cs="Times New Roman"/>
          <w:color w:val="444444"/>
          <w:sz w:val="28"/>
          <w:szCs w:val="28"/>
        </w:rPr>
        <w:br/>
        <w:t>больших личных достижениях ребенка и показывает его возможности.</w:t>
      </w:r>
    </w:p>
    <w:p w:rsidR="00C2048E" w:rsidRDefault="00D628B8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t>И, наконец,  с</w:t>
      </w:r>
      <w:r w:rsidR="00C2048E" w:rsidRPr="00C2048E">
        <w:rPr>
          <w:rFonts w:ascii="Times New Roman" w:hAnsi="Times New Roman" w:cs="Times New Roman"/>
          <w:color w:val="444444"/>
          <w:sz w:val="28"/>
          <w:szCs w:val="28"/>
        </w:rPr>
        <w:t>танет хорошей подготовкой к Кембриджским экзаменам более высокого уровня и обязательному ЕГЭ (с 2020 года).</w:t>
      </w:r>
    </w:p>
    <w:p w:rsidR="00D44E4A" w:rsidRDefault="00D44E4A" w:rsidP="00D628B8">
      <w:pPr>
        <w:shd w:val="clear" w:color="auto" w:fill="FFFFFF"/>
        <w:spacing w:before="100" w:beforeAutospacing="1" w:after="100" w:afterAutospacing="1" w:line="360" w:lineRule="auto"/>
        <w:ind w:left="-567" w:firstLine="567"/>
        <w:jc w:val="both"/>
        <w:rPr>
          <w:rFonts w:ascii="Times New Roman" w:hAnsi="Times New Roman" w:cs="Times New Roman"/>
          <w:color w:val="444444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</w:rPr>
        <w:lastRenderedPageBreak/>
        <w:t xml:space="preserve">Если учитель испытывает трудности, то можно участвовать в бесплатных </w:t>
      </w:r>
      <w:proofErr w:type="spellStart"/>
      <w:r>
        <w:rPr>
          <w:rFonts w:ascii="Times New Roman" w:hAnsi="Times New Roman" w:cs="Times New Roman"/>
          <w:color w:val="444444"/>
          <w:sz w:val="28"/>
          <w:szCs w:val="28"/>
        </w:rPr>
        <w:t>вебинарах</w:t>
      </w:r>
      <w:proofErr w:type="spellEnd"/>
      <w:r>
        <w:rPr>
          <w:rFonts w:ascii="Times New Roman" w:hAnsi="Times New Roman" w:cs="Times New Roman"/>
          <w:color w:val="444444"/>
          <w:sz w:val="28"/>
          <w:szCs w:val="28"/>
        </w:rPr>
        <w:t xml:space="preserve">, которые организует и проводит Кембриджский университет, а также пользоваться интернет ресурсами, которые предоставлены для поддержки учителей английского языка.  Более того, по окончанию </w:t>
      </w:r>
      <w:proofErr w:type="spellStart"/>
      <w:r>
        <w:rPr>
          <w:rFonts w:ascii="Times New Roman" w:hAnsi="Times New Roman" w:cs="Times New Roman"/>
          <w:color w:val="444444"/>
          <w:sz w:val="28"/>
          <w:szCs w:val="28"/>
        </w:rPr>
        <w:t>вебинара</w:t>
      </w:r>
      <w:proofErr w:type="spellEnd"/>
      <w:r>
        <w:rPr>
          <w:rFonts w:ascii="Times New Roman" w:hAnsi="Times New Roman" w:cs="Times New Roman"/>
          <w:color w:val="444444"/>
          <w:sz w:val="28"/>
          <w:szCs w:val="28"/>
        </w:rPr>
        <w:t>, учитель получает сертификат международного уровня.</w:t>
      </w:r>
    </w:p>
    <w:sectPr w:rsidR="00D44E4A" w:rsidSect="00935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018C9"/>
    <w:multiLevelType w:val="multilevel"/>
    <w:tmpl w:val="5B6EE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6652"/>
    <w:rsid w:val="000229DC"/>
    <w:rsid w:val="001D2F12"/>
    <w:rsid w:val="003454A8"/>
    <w:rsid w:val="003727AF"/>
    <w:rsid w:val="003A1380"/>
    <w:rsid w:val="0044785A"/>
    <w:rsid w:val="00523013"/>
    <w:rsid w:val="00611794"/>
    <w:rsid w:val="00646032"/>
    <w:rsid w:val="00764E18"/>
    <w:rsid w:val="00766652"/>
    <w:rsid w:val="007776A5"/>
    <w:rsid w:val="0087617E"/>
    <w:rsid w:val="008F768C"/>
    <w:rsid w:val="00935248"/>
    <w:rsid w:val="009C1753"/>
    <w:rsid w:val="00A419FE"/>
    <w:rsid w:val="00BA2968"/>
    <w:rsid w:val="00BE3DF6"/>
    <w:rsid w:val="00C2048E"/>
    <w:rsid w:val="00D44E4A"/>
    <w:rsid w:val="00D628B8"/>
    <w:rsid w:val="00E00880"/>
    <w:rsid w:val="00E63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248"/>
  </w:style>
  <w:style w:type="paragraph" w:styleId="2">
    <w:name w:val="heading 2"/>
    <w:basedOn w:val="a"/>
    <w:link w:val="20"/>
    <w:uiPriority w:val="9"/>
    <w:qFormat/>
    <w:rsid w:val="007666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7666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6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66652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6665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76665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Balloon Text"/>
    <w:basedOn w:val="a"/>
    <w:link w:val="a6"/>
    <w:uiPriority w:val="99"/>
    <w:semiHidden/>
    <w:unhideWhenUsed/>
    <w:rsid w:val="00766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65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727AF"/>
    <w:pPr>
      <w:ind w:left="720"/>
      <w:contextualSpacing/>
    </w:pPr>
  </w:style>
  <w:style w:type="table" w:styleId="a8">
    <w:name w:val="Table Grid"/>
    <w:basedOn w:val="a1"/>
    <w:uiPriority w:val="59"/>
    <w:rsid w:val="00022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0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71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994</Words>
  <Characters>5671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2</cp:revision>
  <dcterms:created xsi:type="dcterms:W3CDTF">2016-03-22T17:20:00Z</dcterms:created>
  <dcterms:modified xsi:type="dcterms:W3CDTF">2016-03-22T17:20:00Z</dcterms:modified>
</cp:coreProperties>
</file>