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0D8" w:rsidRDefault="004A70D8" w:rsidP="004A70D8">
      <w:pPr>
        <w:spacing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b/>
          <w:i/>
          <w:sz w:val="28"/>
          <w:szCs w:val="28"/>
        </w:rPr>
        <w:t>«Основы смыслового чтения и работа с текстом» для 5-6 классов на уроках английского языка.</w:t>
      </w:r>
    </w:p>
    <w:p w:rsidR="0082164B" w:rsidRPr="0082164B" w:rsidRDefault="0082164B" w:rsidP="0082164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82164B">
        <w:rPr>
          <w:rFonts w:ascii="Times New Roman" w:hAnsi="Times New Roman" w:cs="Times New Roman"/>
          <w:sz w:val="28"/>
          <w:szCs w:val="28"/>
        </w:rPr>
        <w:t>Юркова</w:t>
      </w:r>
      <w:proofErr w:type="spellEnd"/>
      <w:r w:rsidRPr="0082164B">
        <w:rPr>
          <w:rFonts w:ascii="Times New Roman" w:hAnsi="Times New Roman" w:cs="Times New Roman"/>
          <w:sz w:val="28"/>
          <w:szCs w:val="28"/>
        </w:rPr>
        <w:t xml:space="preserve"> Вероника Васильевна, </w:t>
      </w:r>
    </w:p>
    <w:p w:rsidR="0082164B" w:rsidRPr="0082164B" w:rsidRDefault="0082164B" w:rsidP="0082164B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82164B">
        <w:rPr>
          <w:rFonts w:ascii="Times New Roman" w:hAnsi="Times New Roman" w:cs="Times New Roman"/>
          <w:i/>
          <w:sz w:val="28"/>
          <w:szCs w:val="28"/>
        </w:rPr>
        <w:t xml:space="preserve">учитель английского языка </w:t>
      </w:r>
    </w:p>
    <w:p w:rsidR="0082164B" w:rsidRPr="0082164B" w:rsidRDefault="0082164B" w:rsidP="0082164B">
      <w:pPr>
        <w:spacing w:after="0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82164B">
        <w:rPr>
          <w:rFonts w:ascii="Times New Roman" w:hAnsi="Times New Roman" w:cs="Times New Roman"/>
          <w:i/>
          <w:sz w:val="28"/>
          <w:szCs w:val="28"/>
        </w:rPr>
        <w:t>МАОУ Гимназия г</w:t>
      </w:r>
      <w:proofErr w:type="gramStart"/>
      <w:r w:rsidRPr="0082164B">
        <w:rPr>
          <w:rFonts w:ascii="Times New Roman" w:hAnsi="Times New Roman" w:cs="Times New Roman"/>
          <w:i/>
          <w:sz w:val="28"/>
          <w:szCs w:val="28"/>
        </w:rPr>
        <w:t>.Ч</w:t>
      </w:r>
      <w:proofErr w:type="gramEnd"/>
      <w:r w:rsidRPr="0082164B">
        <w:rPr>
          <w:rFonts w:ascii="Times New Roman" w:hAnsi="Times New Roman" w:cs="Times New Roman"/>
          <w:i/>
          <w:sz w:val="28"/>
          <w:szCs w:val="28"/>
        </w:rPr>
        <w:t>айковский</w:t>
      </w:r>
    </w:p>
    <w:p w:rsidR="004A70D8" w:rsidRPr="004A70D8" w:rsidRDefault="004A70D8" w:rsidP="0082164B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4A70D8" w:rsidRPr="004A70D8" w:rsidRDefault="004A70D8" w:rsidP="004A70D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4A70D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Введение.</w:t>
      </w:r>
    </w:p>
    <w:p w:rsidR="004A70D8" w:rsidRPr="004A70D8" w:rsidRDefault="004A70D8" w:rsidP="004A70D8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 xml:space="preserve">Все мы знаем, что в наше время книга стала не очень популярной. Но именно чтение очень важно в образовании и развитии человека. Чтению нас учат в младших классах, с помощью него изучают большинство учебных предметов, это неисчерпаемый источник знаний.  </w:t>
      </w:r>
    </w:p>
    <w:p w:rsidR="004A70D8" w:rsidRPr="004A70D8" w:rsidRDefault="004A70D8" w:rsidP="004A70D8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Почему  современные дети не любят читать, а уроки чтения становятся для них скучными? Есть много причин, в том числе и социальных: спад  интереса  к  чтению,  большое количество источников информации кроме книг и т.д. Однако главной причиной является несовершенство обучения чтению, отсутствие системы целенаправленного формирования читательской деятельности школьников.</w:t>
      </w:r>
    </w:p>
    <w:p w:rsidR="004A70D8" w:rsidRPr="004A70D8" w:rsidRDefault="004A70D8" w:rsidP="004A70D8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 xml:space="preserve">В нашей школе разработана программа </w:t>
      </w:r>
      <w:r w:rsidRPr="004A70D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«Основы смыслового чтения и работа с текстом» </w:t>
      </w:r>
      <w:r w:rsidRPr="004A70D8">
        <w:rPr>
          <w:rFonts w:ascii="Times New Roman" w:eastAsia="Times New Roman" w:hAnsi="Times New Roman" w:cs="Times New Roman"/>
          <w:sz w:val="28"/>
          <w:szCs w:val="28"/>
        </w:rPr>
        <w:t>также для 5-6 классов. Я захотела присоединиться к ним, только мы с ребятами работали над смысловым чтением прямо на уроках английского языка, а не во внеурочное время.</w:t>
      </w:r>
    </w:p>
    <w:p w:rsidR="004A70D8" w:rsidRPr="004A70D8" w:rsidRDefault="004A70D8" w:rsidP="004A70D8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 xml:space="preserve">Данный  курс разработан для формирования у детей читательской деятельности. Чтобы каждый ребенок, открыв книгу, смог взять из неё то главное и интересное, о чём говорит автор, научился понимать и чувствовать слово, высказывать своё собственное мнение </w:t>
      </w:r>
      <w:proofErr w:type="gramStart"/>
      <w:r w:rsidRPr="004A70D8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4A70D8">
        <w:rPr>
          <w:rFonts w:ascii="Times New Roman" w:eastAsia="Times New Roman" w:hAnsi="Times New Roman" w:cs="Times New Roman"/>
          <w:sz w:val="28"/>
          <w:szCs w:val="28"/>
        </w:rPr>
        <w:t xml:space="preserve"> прочитанном. </w:t>
      </w:r>
    </w:p>
    <w:p w:rsidR="004A70D8" w:rsidRPr="004A70D8" w:rsidRDefault="004A70D8" w:rsidP="004A70D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A70D8" w:rsidRPr="004A70D8" w:rsidRDefault="004A70D8" w:rsidP="004A70D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A70D8" w:rsidRPr="004A70D8" w:rsidRDefault="004A70D8" w:rsidP="004A70D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A70D8" w:rsidRPr="004A70D8" w:rsidRDefault="004A70D8" w:rsidP="004A70D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A70D8" w:rsidRPr="004A70D8" w:rsidRDefault="004A70D8" w:rsidP="004A70D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4A70D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Пояснительная записка.</w:t>
      </w:r>
    </w:p>
    <w:p w:rsidR="004A70D8" w:rsidRPr="004A70D8" w:rsidRDefault="004A70D8" w:rsidP="004A70D8">
      <w:pPr>
        <w:spacing w:line="36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Одна из важнейших задач в обучении английскому язык</w:t>
      </w:r>
      <w:proofErr w:type="gramStart"/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у-</w:t>
      </w:r>
      <w:proofErr w:type="gramEnd"/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научить ребенка не просто читать на английском языке, но делать это осмысленно.</w:t>
      </w:r>
    </w:p>
    <w:p w:rsidR="004A70D8" w:rsidRPr="004A70D8" w:rsidRDefault="004A70D8" w:rsidP="004A70D8">
      <w:pPr>
        <w:spacing w:line="36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Цель курса: формирование</w:t>
      </w:r>
      <w:r w:rsidRPr="004A70D8">
        <w:rPr>
          <w:rFonts w:ascii="Times New Roman" w:eastAsia="Times New Roman" w:hAnsi="Times New Roman" w:cs="Times New Roman"/>
          <w:sz w:val="28"/>
          <w:szCs w:val="28"/>
        </w:rPr>
        <w:t xml:space="preserve"> читательской деятельности школьников, умения различать виды текстов и специфику работы над каждым произведением.</w:t>
      </w:r>
    </w:p>
    <w:p w:rsidR="004A70D8" w:rsidRPr="004A70D8" w:rsidRDefault="004A70D8" w:rsidP="004A70D8">
      <w:pPr>
        <w:spacing w:line="36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Основная задача  курса - научить ребёнка понимать </w:t>
      </w:r>
      <w:proofErr w:type="gramStart"/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прочитанное</w:t>
      </w:r>
      <w:proofErr w:type="gramEnd"/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обучить приёмам работы с текстом и осознанному применению этих приёмов. Эта задача осложняется еще и тем, что язык для детей не является родным. </w:t>
      </w:r>
    </w:p>
    <w:p w:rsidR="004A70D8" w:rsidRPr="004A70D8" w:rsidRDefault="004A70D8" w:rsidP="004A70D8">
      <w:pPr>
        <w:spacing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Этот курс предназначен для детей 5-6 классов с углубленным изучением иностранных языков. У ребят 5 уроков английского языка в неделю. Один урок я выделила для работы с текстами (смысловое чтение). Тексты я брала как из учебника, так и из дополнительной литературы. Ребята обучаются по учебникам « </w:t>
      </w: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Forward</w:t>
      </w: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» М.В. Вербицкая.</w:t>
      </w:r>
    </w:p>
    <w:p w:rsidR="004A70D8" w:rsidRPr="004A70D8" w:rsidRDefault="004A70D8" w:rsidP="004A70D8">
      <w:pPr>
        <w:spacing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Содержание курса включает следующее: </w:t>
      </w:r>
    </w:p>
    <w:p w:rsidR="004A70D8" w:rsidRPr="004A70D8" w:rsidRDefault="004A70D8" w:rsidP="004A70D8">
      <w:pPr>
        <w:spacing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- приёмы работы с разными текстами;</w:t>
      </w:r>
    </w:p>
    <w:p w:rsidR="004A70D8" w:rsidRPr="004A70D8" w:rsidRDefault="004A70D8" w:rsidP="004A70D8">
      <w:pPr>
        <w:spacing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использование интонационных и речевых средств;</w:t>
      </w:r>
    </w:p>
    <w:p w:rsidR="004A70D8" w:rsidRPr="004A70D8" w:rsidRDefault="004A70D8" w:rsidP="004A70D8">
      <w:pPr>
        <w:spacing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проводить самоконтроль и самооценку.</w:t>
      </w:r>
    </w:p>
    <w:p w:rsidR="004A70D8" w:rsidRPr="004A70D8" w:rsidRDefault="004A70D8" w:rsidP="004A70D8">
      <w:pPr>
        <w:spacing w:line="36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процессе работы формируются навыки осознанного чтения и умения самостоятельной работы с текстом с помощью способов действий, активно влияющих на основные параметры чтения (осознанность, технику, </w:t>
      </w: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выразительность); создаются условия для реализации практических действий учащихся.</w:t>
      </w:r>
    </w:p>
    <w:p w:rsidR="004A70D8" w:rsidRPr="004A70D8" w:rsidRDefault="004A70D8" w:rsidP="004A70D8">
      <w:pPr>
        <w:spacing w:line="36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A70D8" w:rsidRPr="004A70D8" w:rsidRDefault="004A70D8" w:rsidP="004A70D8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Примерное планирование занятий</w:t>
      </w:r>
    </w:p>
    <w:p w:rsidR="004A70D8" w:rsidRPr="004A70D8" w:rsidRDefault="004A70D8" w:rsidP="004A70D8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курса «</w:t>
      </w:r>
      <w:r w:rsidRPr="004A70D8">
        <w:rPr>
          <w:rFonts w:ascii="Times New Roman" w:eastAsia="Times New Roman" w:hAnsi="Times New Roman" w:cs="Times New Roman"/>
          <w:i/>
          <w:sz w:val="28"/>
          <w:szCs w:val="28"/>
        </w:rPr>
        <w:t>Основы смыслового чтения и работа с текстом</w:t>
      </w:r>
      <w:r w:rsidRPr="004A70D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4A70D8" w:rsidRPr="004A70D8" w:rsidRDefault="004A70D8" w:rsidP="004A70D8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9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"/>
        <w:gridCol w:w="6284"/>
        <w:gridCol w:w="2558"/>
      </w:tblGrid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занятия.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часов.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занятие. Что такое тема?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Значение чтения и книги.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 и учебная деятельность.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понимать текст.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Восприятие художественного текста.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плана художественного текста.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Воспроизведение художественного текста.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 переводов научно-популярных текстов.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Публицистический текст. 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Текст – описание. 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со стихотворением.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выразительного чтени</w:t>
            </w:r>
            <w:proofErr w:type="gramStart"/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я(</w:t>
            </w:r>
            <w:proofErr w:type="gramEnd"/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интонация в английском языке)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70D8" w:rsidRPr="004A70D8" w:rsidTr="00567A6A">
        <w:trPr>
          <w:trHeight w:val="513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Самоконтроль и самооценка понимания </w:t>
            </w: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прочитанного.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</w:tr>
      <w:tr w:rsidR="004A70D8" w:rsidRPr="004A70D8" w:rsidTr="00567A6A">
        <w:trPr>
          <w:trHeight w:val="311"/>
        </w:trPr>
        <w:tc>
          <w:tcPr>
            <w:tcW w:w="1077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6284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Проверь себя.</w:t>
            </w:r>
            <w:r w:rsidRPr="004A70D8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Практикум.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4A70D8" w:rsidRPr="004A70D8" w:rsidRDefault="004A70D8" w:rsidP="00567A6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70D8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4A70D8" w:rsidRPr="004A70D8" w:rsidRDefault="004A70D8" w:rsidP="004A70D8">
      <w:pPr>
        <w:spacing w:line="36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A70D8" w:rsidRPr="004A70D8" w:rsidRDefault="004A70D8" w:rsidP="004A70D8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A70D8" w:rsidRPr="004A70D8" w:rsidRDefault="004A70D8" w:rsidP="004A70D8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b/>
          <w:i/>
          <w:sz w:val="28"/>
          <w:szCs w:val="28"/>
        </w:rPr>
        <w:t>В результате занятий курса «Основы смыслового чтения и работа с текстом» учащиеся должны:</w:t>
      </w:r>
    </w:p>
    <w:p w:rsidR="004A70D8" w:rsidRPr="004A70D8" w:rsidRDefault="004A70D8" w:rsidP="004A70D8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4A70D8" w:rsidRPr="004A70D8" w:rsidRDefault="004A70D8" w:rsidP="004A70D8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b/>
          <w:sz w:val="28"/>
          <w:szCs w:val="28"/>
        </w:rPr>
        <w:t>Знать:</w:t>
      </w:r>
    </w:p>
    <w:p w:rsidR="004A70D8" w:rsidRPr="004A70D8" w:rsidRDefault="004A70D8" w:rsidP="004A70D8">
      <w:pPr>
        <w:numPr>
          <w:ilvl w:val="0"/>
          <w:numId w:val="1"/>
        </w:numPr>
        <w:tabs>
          <w:tab w:val="clear" w:pos="2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что такое тема произведения;</w:t>
      </w:r>
    </w:p>
    <w:p w:rsidR="004A70D8" w:rsidRPr="004A70D8" w:rsidRDefault="004A70D8" w:rsidP="004A70D8">
      <w:pPr>
        <w:numPr>
          <w:ilvl w:val="0"/>
          <w:numId w:val="1"/>
        </w:numPr>
        <w:tabs>
          <w:tab w:val="clear" w:pos="2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значение книги и чтения в жизни человека;</w:t>
      </w:r>
    </w:p>
    <w:p w:rsidR="004A70D8" w:rsidRPr="004A70D8" w:rsidRDefault="004A70D8" w:rsidP="004A70D8">
      <w:pPr>
        <w:numPr>
          <w:ilvl w:val="0"/>
          <w:numId w:val="1"/>
        </w:numPr>
        <w:tabs>
          <w:tab w:val="clear" w:pos="2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о неразрывности  чтения и учебной деятельности;</w:t>
      </w:r>
    </w:p>
    <w:p w:rsidR="004A70D8" w:rsidRPr="004A70D8" w:rsidRDefault="004A70D8" w:rsidP="004A70D8">
      <w:pPr>
        <w:numPr>
          <w:ilvl w:val="0"/>
          <w:numId w:val="1"/>
        </w:numPr>
        <w:tabs>
          <w:tab w:val="clear" w:pos="2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различные виды текстов (художественный, научно-популярный, публицистический, текст-описание, стихотворение);</w:t>
      </w:r>
    </w:p>
    <w:p w:rsidR="004A70D8" w:rsidRPr="004A70D8" w:rsidRDefault="004A70D8" w:rsidP="004A70D8">
      <w:pPr>
        <w:numPr>
          <w:ilvl w:val="0"/>
          <w:numId w:val="1"/>
        </w:numPr>
        <w:tabs>
          <w:tab w:val="clear" w:pos="2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приёмы работы с различными видами текстов.</w:t>
      </w:r>
    </w:p>
    <w:p w:rsidR="004A70D8" w:rsidRPr="004A70D8" w:rsidRDefault="004A70D8" w:rsidP="004A70D8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A70D8" w:rsidRPr="004A70D8" w:rsidRDefault="004A70D8" w:rsidP="004A70D8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b/>
          <w:sz w:val="28"/>
          <w:szCs w:val="28"/>
        </w:rPr>
        <w:t>Уметь:</w:t>
      </w:r>
    </w:p>
    <w:p w:rsidR="004A70D8" w:rsidRPr="004A70D8" w:rsidRDefault="004A70D8" w:rsidP="004A70D8">
      <w:pPr>
        <w:numPr>
          <w:ilvl w:val="0"/>
          <w:numId w:val="2"/>
        </w:numPr>
        <w:tabs>
          <w:tab w:val="clear" w:pos="2700"/>
          <w:tab w:val="num" w:pos="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понимать текст;</w:t>
      </w:r>
    </w:p>
    <w:p w:rsidR="004A70D8" w:rsidRPr="004A70D8" w:rsidRDefault="004A70D8" w:rsidP="004A70D8">
      <w:pPr>
        <w:numPr>
          <w:ilvl w:val="0"/>
          <w:numId w:val="2"/>
        </w:numPr>
        <w:tabs>
          <w:tab w:val="clear" w:pos="2700"/>
          <w:tab w:val="num" w:pos="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воспринимать и воспроизводить текст;</w:t>
      </w:r>
    </w:p>
    <w:p w:rsidR="004A70D8" w:rsidRPr="004A70D8" w:rsidRDefault="004A70D8" w:rsidP="004A70D8">
      <w:pPr>
        <w:numPr>
          <w:ilvl w:val="0"/>
          <w:numId w:val="2"/>
        </w:numPr>
        <w:tabs>
          <w:tab w:val="clear" w:pos="2700"/>
          <w:tab w:val="num" w:pos="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делить текст на смысловые части;</w:t>
      </w:r>
    </w:p>
    <w:p w:rsidR="004A70D8" w:rsidRPr="004A70D8" w:rsidRDefault="004A70D8" w:rsidP="004A70D8">
      <w:pPr>
        <w:numPr>
          <w:ilvl w:val="0"/>
          <w:numId w:val="2"/>
        </w:numPr>
        <w:tabs>
          <w:tab w:val="clear" w:pos="2700"/>
          <w:tab w:val="num" w:pos="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составлять план текста;</w:t>
      </w:r>
    </w:p>
    <w:p w:rsidR="004A70D8" w:rsidRPr="004A70D8" w:rsidRDefault="004A70D8" w:rsidP="004A70D8">
      <w:pPr>
        <w:numPr>
          <w:ilvl w:val="0"/>
          <w:numId w:val="2"/>
        </w:numPr>
        <w:tabs>
          <w:tab w:val="clear" w:pos="2700"/>
          <w:tab w:val="num" w:pos="700"/>
        </w:tabs>
        <w:spacing w:after="0" w:line="360" w:lineRule="auto"/>
        <w:ind w:left="700" w:hanging="4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sz w:val="28"/>
          <w:szCs w:val="28"/>
        </w:rPr>
        <w:t>выразительно читать текст;</w:t>
      </w:r>
    </w:p>
    <w:p w:rsidR="004A70D8" w:rsidRPr="004A70D8" w:rsidRDefault="004A70D8" w:rsidP="004A70D8">
      <w:pPr>
        <w:numPr>
          <w:ilvl w:val="0"/>
          <w:numId w:val="2"/>
        </w:numPr>
        <w:tabs>
          <w:tab w:val="clear" w:pos="2700"/>
          <w:tab w:val="num" w:pos="700"/>
        </w:tabs>
        <w:spacing w:after="0" w:line="360" w:lineRule="auto"/>
        <w:ind w:left="700" w:hanging="400"/>
        <w:jc w:val="both"/>
        <w:rPr>
          <w:rFonts w:ascii="Times New Roman" w:hAnsi="Times New Roman" w:cs="Times New Roman"/>
          <w:sz w:val="28"/>
          <w:szCs w:val="28"/>
        </w:rPr>
      </w:pPr>
      <w:r w:rsidRPr="004A70D8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интонационные и речевые средства;</w:t>
      </w: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4A70D8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Приложение</w:t>
      </w: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3594100" cy="3808730"/>
            <wp:effectExtent l="0" t="0" r="0" b="0"/>
            <wp:docPr id="4" name="Рисунок 4" descr="C:\Documents and Settings\Kab17a\Рабочий стол\Смысловое чтение\Материалы к изучению\Понятие смыслового чтения - Учителям_files\Рисунок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Kab17a\Рабочий стол\Смысловое чтение\Материалы к изучению\Понятие смыслового чтения - Учителям_files\Рисунок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380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lastRenderedPageBreak/>
        <w:drawing>
          <wp:inline distT="0" distB="0" distL="0" distR="0">
            <wp:extent cx="3848735" cy="4197985"/>
            <wp:effectExtent l="19050" t="0" r="0" b="0"/>
            <wp:docPr id="3" name="Рисунок 3" descr="C:\Documents and Settings\Kab17a\Рабочий стол\Смысловое чтение\Материалы к изучению\Понятие смыслового чтения - Учителям_files\Рисунок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Kab17a\Рабочий стол\Смысловое чтение\Материалы к изучению\Понятие смыслового чтения - Учителям_files\Рисунок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735" cy="419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lastRenderedPageBreak/>
        <w:drawing>
          <wp:inline distT="0" distB="0" distL="0" distR="0">
            <wp:extent cx="3800475" cy="2806700"/>
            <wp:effectExtent l="19050" t="0" r="9525" b="0"/>
            <wp:docPr id="2" name="Рисунок 2" descr="C:\Documents and Settings\Kab17a\Рабочий стол\Смысловое чтение\Материалы к изучению\Понятие смыслового чтения - Учителям_files\Рисуно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Kab17a\Рабочий стол\Смысловое чтение\Материалы к изучению\Понятие смыслового чтения - Учителям_files\Рисунок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80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A70D8" w:rsidRPr="004A70D8" w:rsidRDefault="004A70D8" w:rsidP="004A70D8">
      <w:pPr>
        <w:tabs>
          <w:tab w:val="num" w:pos="700"/>
        </w:tabs>
        <w:spacing w:after="0" w:line="360" w:lineRule="auto"/>
        <w:ind w:left="70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3792855" cy="2592070"/>
            <wp:effectExtent l="19050" t="0" r="0" b="0"/>
            <wp:docPr id="1" name="Рисунок 1" descr="C:\Documents and Settings\Kab17a\Рабочий стол\Смысловое чтение\Материалы к изучению\Понятие смыслового чтения - Учителям_files\Рисун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Kab17a\Рабочий стол\Смысловое чтение\Материалы к изучению\Понятие смыслового чтения - Учителям_files\Рисунок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259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0D8" w:rsidRDefault="004A70D8" w:rsidP="004A70D8">
      <w:pPr>
        <w:spacing w:line="360" w:lineRule="auto"/>
        <w:rPr>
          <w:rFonts w:ascii="Calibri" w:eastAsia="Times New Roman" w:hAnsi="Calibri" w:cs="Times New Roman"/>
          <w:b/>
          <w:sz w:val="28"/>
          <w:szCs w:val="28"/>
        </w:rPr>
      </w:pPr>
    </w:p>
    <w:p w:rsidR="004A70D8" w:rsidRDefault="004A70D8" w:rsidP="004A70D8">
      <w:pPr>
        <w:spacing w:line="360" w:lineRule="auto"/>
        <w:rPr>
          <w:rFonts w:ascii="Calibri" w:eastAsia="Times New Roman" w:hAnsi="Calibri" w:cs="Times New Roman"/>
          <w:b/>
          <w:sz w:val="28"/>
          <w:szCs w:val="28"/>
        </w:rPr>
      </w:pPr>
    </w:p>
    <w:p w:rsidR="00231436" w:rsidRDefault="00231436"/>
    <w:sectPr w:rsidR="00231436" w:rsidSect="001F17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C680D"/>
    <w:multiLevelType w:val="hybridMultilevel"/>
    <w:tmpl w:val="15A228DA"/>
    <w:lvl w:ilvl="0" w:tplc="AD82F03E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6B67B5"/>
    <w:multiLevelType w:val="hybridMultilevel"/>
    <w:tmpl w:val="D1403586"/>
    <w:lvl w:ilvl="0" w:tplc="AD82F03E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4A70D8"/>
    <w:rsid w:val="001F176D"/>
    <w:rsid w:val="00231436"/>
    <w:rsid w:val="003B1173"/>
    <w:rsid w:val="004A70D8"/>
    <w:rsid w:val="00610FFB"/>
    <w:rsid w:val="00821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7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0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Kab17a</dc:creator>
  <cp:lastModifiedBy>Дом</cp:lastModifiedBy>
  <cp:revision>3</cp:revision>
  <dcterms:created xsi:type="dcterms:W3CDTF">2016-03-22T13:51:00Z</dcterms:created>
  <dcterms:modified xsi:type="dcterms:W3CDTF">2016-04-17T16:49:00Z</dcterms:modified>
</cp:coreProperties>
</file>