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752" w:rsidRPr="00471752" w:rsidRDefault="00471752" w:rsidP="00471752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1752">
        <w:rPr>
          <w:rFonts w:ascii="Times New Roman" w:hAnsi="Times New Roman" w:cs="Times New Roman"/>
          <w:b/>
          <w:sz w:val="28"/>
          <w:szCs w:val="28"/>
        </w:rPr>
        <w:t>Мастер-класс «Применение технологии обучения в сотрудничестве на уроках английского языка»</w:t>
      </w:r>
    </w:p>
    <w:p w:rsidR="00471752" w:rsidRDefault="00471752" w:rsidP="00471752">
      <w:pPr>
        <w:spacing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Белобородова Г.Л., </w:t>
      </w:r>
    </w:p>
    <w:p w:rsidR="00471752" w:rsidRDefault="00471752" w:rsidP="00471752">
      <w:pPr>
        <w:spacing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477174">
        <w:rPr>
          <w:rFonts w:ascii="Times New Roman" w:hAnsi="Times New Roman" w:cs="Times New Roman"/>
          <w:sz w:val="28"/>
          <w:szCs w:val="28"/>
        </w:rPr>
        <w:t xml:space="preserve">читель английского языка высшей категории </w:t>
      </w:r>
    </w:p>
    <w:p w:rsidR="00471752" w:rsidRDefault="00471752" w:rsidP="00471752">
      <w:pPr>
        <w:spacing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МАОУ СОШ №21 г. Кунгур</w:t>
      </w:r>
    </w:p>
    <w:p w:rsidR="00477174" w:rsidRDefault="00477174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22065" w:rsidRPr="00477174" w:rsidRDefault="00922065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Цель  мастер-класса: демонстрация одного из приемов использования технологии обучения в сотрудничестве на уроках английского языка.</w:t>
      </w:r>
    </w:p>
    <w:p w:rsidR="00922065" w:rsidRPr="00477174" w:rsidRDefault="005C3931" w:rsidP="0047717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477174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946670" w:rsidRPr="00477174" w:rsidRDefault="00094B40" w:rsidP="00477174">
      <w:pPr>
        <w:spacing w:line="36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Во время традиционного обучения в режиме учитель-класс каждый учащийся не получает достаточно</w:t>
      </w:r>
      <w:r w:rsidR="00946670" w:rsidRPr="00477174">
        <w:rPr>
          <w:rFonts w:ascii="Times New Roman" w:hAnsi="Times New Roman" w:cs="Times New Roman"/>
          <w:sz w:val="28"/>
          <w:szCs w:val="28"/>
        </w:rPr>
        <w:t xml:space="preserve"> </w:t>
      </w:r>
      <w:r w:rsidRPr="00477174">
        <w:rPr>
          <w:rFonts w:ascii="Times New Roman" w:hAnsi="Times New Roman" w:cs="Times New Roman"/>
          <w:sz w:val="28"/>
          <w:szCs w:val="28"/>
        </w:rPr>
        <w:t>речевой практики</w:t>
      </w:r>
      <w:r w:rsidR="00946670" w:rsidRPr="00477174">
        <w:rPr>
          <w:rFonts w:ascii="Times New Roman" w:hAnsi="Times New Roman" w:cs="Times New Roman"/>
          <w:sz w:val="28"/>
          <w:szCs w:val="28"/>
        </w:rPr>
        <w:t xml:space="preserve"> на уроке</w:t>
      </w:r>
      <w:r w:rsidRPr="00477174">
        <w:rPr>
          <w:rFonts w:ascii="Times New Roman" w:hAnsi="Times New Roman" w:cs="Times New Roman"/>
          <w:sz w:val="28"/>
          <w:szCs w:val="28"/>
        </w:rPr>
        <w:t xml:space="preserve">. Не секрет, что часто активно работает только группа более успешных ребят. И хорошо еще если слабые учащиеся вовлечены в работу на уровне «слушания». Технология обучения в сотрудничестве помогает справиться с этой проблемой. Работая в </w:t>
      </w:r>
      <w:proofErr w:type="spellStart"/>
      <w:r w:rsidRPr="00477174">
        <w:rPr>
          <w:rFonts w:ascii="Times New Roman" w:hAnsi="Times New Roman" w:cs="Times New Roman"/>
          <w:sz w:val="28"/>
          <w:szCs w:val="28"/>
        </w:rPr>
        <w:t>разноуровневой</w:t>
      </w:r>
      <w:proofErr w:type="spellEnd"/>
      <w:r w:rsidRPr="00477174">
        <w:rPr>
          <w:rFonts w:ascii="Times New Roman" w:hAnsi="Times New Roman" w:cs="Times New Roman"/>
          <w:sz w:val="28"/>
          <w:szCs w:val="28"/>
        </w:rPr>
        <w:t xml:space="preserve"> по успешности группе каждый получает возможность участия в речевой деятельности, каждый получает какое-то знание. Слабым ученикам объясняют непонятый ими материал более сильные ученики, которые в это время имеют возможность закрепить материал.</w:t>
      </w:r>
      <w:r w:rsidR="00946670" w:rsidRPr="00477174">
        <w:rPr>
          <w:rFonts w:ascii="Times New Roman" w:hAnsi="Times New Roman" w:cs="Times New Roman"/>
          <w:sz w:val="28"/>
          <w:szCs w:val="28"/>
        </w:rPr>
        <w:t xml:space="preserve">  </w:t>
      </w:r>
      <w:r w:rsidR="00922065" w:rsidRPr="00477174">
        <w:rPr>
          <w:rFonts w:ascii="Times New Roman" w:hAnsi="Times New Roman" w:cs="Times New Roman"/>
          <w:sz w:val="28"/>
          <w:szCs w:val="28"/>
        </w:rPr>
        <w:t xml:space="preserve">Данное определяется главным принципом технологии обучения в сотрудничестве – каждый ответственен не только за себя, но и за всю группу. </w:t>
      </w:r>
    </w:p>
    <w:p w:rsidR="00946670" w:rsidRPr="00477174" w:rsidRDefault="00922065" w:rsidP="0047717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 xml:space="preserve"> </w:t>
      </w:r>
      <w:r w:rsidR="005C3931" w:rsidRPr="00477174">
        <w:rPr>
          <w:rFonts w:ascii="Times New Roman" w:hAnsi="Times New Roman" w:cs="Times New Roman"/>
          <w:b/>
          <w:sz w:val="28"/>
          <w:szCs w:val="28"/>
        </w:rPr>
        <w:t>Теоретическая база</w:t>
      </w:r>
    </w:p>
    <w:p w:rsidR="00946670" w:rsidRPr="00477174" w:rsidRDefault="00922065" w:rsidP="00477174">
      <w:pPr>
        <w:spacing w:line="36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О п</w:t>
      </w:r>
      <w:r w:rsidR="00946670" w:rsidRPr="00477174">
        <w:rPr>
          <w:rFonts w:ascii="Times New Roman" w:hAnsi="Times New Roman" w:cs="Times New Roman"/>
          <w:sz w:val="28"/>
          <w:szCs w:val="28"/>
        </w:rPr>
        <w:t>едагогик</w:t>
      </w:r>
      <w:r w:rsidRPr="00477174">
        <w:rPr>
          <w:rFonts w:ascii="Times New Roman" w:hAnsi="Times New Roman" w:cs="Times New Roman"/>
          <w:sz w:val="28"/>
          <w:szCs w:val="28"/>
        </w:rPr>
        <w:t>е</w:t>
      </w:r>
      <w:r w:rsidR="00946670" w:rsidRPr="00477174">
        <w:rPr>
          <w:rFonts w:ascii="Times New Roman" w:hAnsi="Times New Roman" w:cs="Times New Roman"/>
          <w:sz w:val="28"/>
          <w:szCs w:val="28"/>
        </w:rPr>
        <w:t xml:space="preserve"> сотрудничества </w:t>
      </w:r>
      <w:r w:rsidRPr="00477174">
        <w:rPr>
          <w:rFonts w:ascii="Times New Roman" w:hAnsi="Times New Roman" w:cs="Times New Roman"/>
          <w:sz w:val="28"/>
          <w:szCs w:val="28"/>
        </w:rPr>
        <w:t>активно стали говорить в 80-х годах 20 века</w:t>
      </w:r>
      <w:r w:rsidR="00946670" w:rsidRPr="00477174">
        <w:rPr>
          <w:rFonts w:ascii="Times New Roman" w:hAnsi="Times New Roman" w:cs="Times New Roman"/>
          <w:sz w:val="28"/>
          <w:szCs w:val="28"/>
        </w:rPr>
        <w:t xml:space="preserve">. </w:t>
      </w:r>
      <w:r w:rsidRPr="00477174">
        <w:rPr>
          <w:rFonts w:ascii="Times New Roman" w:hAnsi="Times New Roman" w:cs="Times New Roman"/>
          <w:sz w:val="28"/>
          <w:szCs w:val="28"/>
        </w:rPr>
        <w:t xml:space="preserve">Об этой технологии говорили </w:t>
      </w:r>
      <w:proofErr w:type="spellStart"/>
      <w:r w:rsidR="00946670" w:rsidRPr="00477174">
        <w:rPr>
          <w:rFonts w:ascii="Times New Roman" w:hAnsi="Times New Roman" w:cs="Times New Roman"/>
          <w:sz w:val="28"/>
          <w:szCs w:val="28"/>
        </w:rPr>
        <w:t>С.Т.Шацкий</w:t>
      </w:r>
      <w:proofErr w:type="spellEnd"/>
      <w:r w:rsidR="00946670" w:rsidRPr="00477174">
        <w:rPr>
          <w:rFonts w:ascii="Times New Roman" w:hAnsi="Times New Roman" w:cs="Times New Roman"/>
          <w:sz w:val="28"/>
          <w:szCs w:val="28"/>
        </w:rPr>
        <w:t>, В.А.Сухомлинский, А.С.Макаренко</w:t>
      </w:r>
      <w:r w:rsidRPr="00477174">
        <w:rPr>
          <w:rFonts w:ascii="Times New Roman" w:hAnsi="Times New Roman" w:cs="Times New Roman"/>
          <w:sz w:val="28"/>
          <w:szCs w:val="28"/>
        </w:rPr>
        <w:t xml:space="preserve">, </w:t>
      </w:r>
      <w:r w:rsidR="00946670" w:rsidRPr="00477174">
        <w:rPr>
          <w:rFonts w:ascii="Times New Roman" w:hAnsi="Times New Roman" w:cs="Times New Roman"/>
          <w:sz w:val="28"/>
          <w:szCs w:val="28"/>
        </w:rPr>
        <w:t>К.Д.Ушинский</w:t>
      </w:r>
      <w:r w:rsidRPr="00477174">
        <w:rPr>
          <w:rFonts w:ascii="Times New Roman" w:hAnsi="Times New Roman" w:cs="Times New Roman"/>
          <w:sz w:val="28"/>
          <w:szCs w:val="28"/>
        </w:rPr>
        <w:t>. Ученые говорили и говорят о необходимости предоставить ребенку как можно больше практики, чтобы он смог, самостоятельно получив знания, увидеть и исправить свои ошибки.</w:t>
      </w:r>
    </w:p>
    <w:p w:rsidR="00946670" w:rsidRPr="00477174" w:rsidRDefault="00946670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 w:rsidRPr="00477174">
        <w:rPr>
          <w:rFonts w:ascii="Times New Roman" w:hAnsi="Times New Roman" w:cs="Times New Roman"/>
          <w:sz w:val="28"/>
          <w:szCs w:val="28"/>
          <w:u w:val="single"/>
        </w:rPr>
        <w:t xml:space="preserve"> Преимущества мето</w:t>
      </w:r>
      <w:r w:rsidR="00922065" w:rsidRPr="00477174">
        <w:rPr>
          <w:rFonts w:ascii="Times New Roman" w:hAnsi="Times New Roman" w:cs="Times New Roman"/>
          <w:sz w:val="28"/>
          <w:szCs w:val="28"/>
          <w:u w:val="single"/>
        </w:rPr>
        <w:t>дики обучения в сотрудничестве</w:t>
      </w:r>
    </w:p>
    <w:p w:rsidR="00C5462E" w:rsidRPr="00477174" w:rsidRDefault="00C5462E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77174">
        <w:rPr>
          <w:rFonts w:ascii="Times New Roman" w:hAnsi="Times New Roman" w:cs="Times New Roman"/>
          <w:sz w:val="28"/>
          <w:szCs w:val="28"/>
        </w:rPr>
        <w:t>В результате такого обучения</w:t>
      </w:r>
    </w:p>
    <w:p w:rsidR="00922065" w:rsidRPr="00477174" w:rsidRDefault="00C5462E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 xml:space="preserve">- </w:t>
      </w:r>
      <w:r w:rsidR="00946670" w:rsidRPr="00477174">
        <w:rPr>
          <w:rFonts w:ascii="Times New Roman" w:hAnsi="Times New Roman" w:cs="Times New Roman"/>
          <w:sz w:val="28"/>
          <w:szCs w:val="28"/>
        </w:rPr>
        <w:t xml:space="preserve"> развивается чу</w:t>
      </w:r>
      <w:r w:rsidRPr="00477174">
        <w:rPr>
          <w:rFonts w:ascii="Times New Roman" w:hAnsi="Times New Roman" w:cs="Times New Roman"/>
          <w:sz w:val="28"/>
          <w:szCs w:val="28"/>
        </w:rPr>
        <w:t>вство взаимопомощи;</w:t>
      </w:r>
    </w:p>
    <w:p w:rsidR="00946670" w:rsidRPr="00477174" w:rsidRDefault="00C5462E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 xml:space="preserve"> -  развиваются коммуникативные умения;</w:t>
      </w:r>
    </w:p>
    <w:p w:rsidR="00946670" w:rsidRPr="00477174" w:rsidRDefault="00946670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C5462E" w:rsidRPr="00477174">
        <w:rPr>
          <w:rFonts w:ascii="Times New Roman" w:hAnsi="Times New Roman" w:cs="Times New Roman"/>
          <w:sz w:val="28"/>
          <w:szCs w:val="28"/>
        </w:rPr>
        <w:t>- формируется умение видеть проблемы, находить способы их решения;</w:t>
      </w:r>
    </w:p>
    <w:p w:rsidR="00C5462E" w:rsidRPr="00477174" w:rsidRDefault="00C5462E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формируется умение самостоятельно получать знания и сразу же применять их во время помощи друг другу внутри группы;</w:t>
      </w:r>
    </w:p>
    <w:p w:rsidR="00C5462E" w:rsidRPr="00477174" w:rsidRDefault="00C5462E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формируется чувство ответственности</w:t>
      </w:r>
      <w:r w:rsidR="005C3931" w:rsidRPr="00477174">
        <w:rPr>
          <w:rFonts w:ascii="Times New Roman" w:hAnsi="Times New Roman" w:cs="Times New Roman"/>
          <w:sz w:val="28"/>
          <w:szCs w:val="28"/>
        </w:rPr>
        <w:t>.</w:t>
      </w:r>
      <w:r w:rsidRPr="004771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3931" w:rsidRPr="00477174" w:rsidRDefault="00946670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 w:rsidRPr="00477174">
        <w:rPr>
          <w:rFonts w:ascii="Times New Roman" w:hAnsi="Times New Roman" w:cs="Times New Roman"/>
          <w:sz w:val="28"/>
          <w:szCs w:val="28"/>
        </w:rPr>
        <w:t xml:space="preserve"> </w:t>
      </w:r>
      <w:r w:rsidR="005C3931" w:rsidRPr="00477174">
        <w:rPr>
          <w:rFonts w:ascii="Times New Roman" w:hAnsi="Times New Roman" w:cs="Times New Roman"/>
          <w:sz w:val="28"/>
          <w:szCs w:val="28"/>
          <w:u w:val="single"/>
        </w:rPr>
        <w:t>Принципы реализации технологии</w:t>
      </w:r>
    </w:p>
    <w:p w:rsidR="005C3931" w:rsidRPr="00477174" w:rsidRDefault="005C3931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группы формируются по 4-5 человек;</w:t>
      </w:r>
    </w:p>
    <w:p w:rsidR="005C3931" w:rsidRPr="00477174" w:rsidRDefault="005C3931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в   группе должны быть и сильные, и слабые ученики;</w:t>
      </w:r>
    </w:p>
    <w:p w:rsidR="005C3931" w:rsidRPr="00477174" w:rsidRDefault="005C3931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группы могут быть постоянные, но при необходимости состав группы можно, а иногда необходимо менять;</w:t>
      </w:r>
    </w:p>
    <w:p w:rsidR="005C3931" w:rsidRPr="00477174" w:rsidRDefault="005C3931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дается одно задание для группы;</w:t>
      </w:r>
    </w:p>
    <w:p w:rsidR="005C3931" w:rsidRPr="00477174" w:rsidRDefault="005C3931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происходит распределение ролей внутри группы;</w:t>
      </w:r>
    </w:p>
    <w:p w:rsidR="005C3931" w:rsidRPr="00477174" w:rsidRDefault="005C3931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ставится одна оценка деятельности (приложения усилий) на всю группу;</w:t>
      </w:r>
    </w:p>
    <w:p w:rsidR="005C3931" w:rsidRPr="00477174" w:rsidRDefault="005C3931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учитель сам выбирает учащегося, который будет представлять результат деятельности группы;</w:t>
      </w:r>
    </w:p>
    <w:p w:rsidR="005C3931" w:rsidRPr="00477174" w:rsidRDefault="005C3931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контрольные задания должны быть разного уровня трудности;</w:t>
      </w:r>
    </w:p>
    <w:p w:rsidR="00DB759F" w:rsidRPr="00477174" w:rsidRDefault="005C3931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необходима атмосфера доверия и отсутствие напряженности как между членами группы, так и между учителем и учениками;</w:t>
      </w:r>
    </w:p>
    <w:p w:rsidR="005C3931" w:rsidRPr="00477174" w:rsidRDefault="005C3931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учащиеся должны быть хорошо знакомы с правилами работы.</w:t>
      </w:r>
    </w:p>
    <w:p w:rsidR="005C3931" w:rsidRPr="00477174" w:rsidRDefault="005C3931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B759F" w:rsidRPr="00477174" w:rsidRDefault="00A44C8E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 w:rsidRPr="00477174">
        <w:rPr>
          <w:rFonts w:ascii="Times New Roman" w:hAnsi="Times New Roman" w:cs="Times New Roman"/>
          <w:sz w:val="28"/>
          <w:szCs w:val="28"/>
        </w:rPr>
        <w:t xml:space="preserve"> </w:t>
      </w:r>
      <w:r w:rsidR="005C3931" w:rsidRPr="00477174">
        <w:rPr>
          <w:rFonts w:ascii="Times New Roman" w:hAnsi="Times New Roman" w:cs="Times New Roman"/>
          <w:sz w:val="28"/>
          <w:szCs w:val="28"/>
          <w:u w:val="single"/>
        </w:rPr>
        <w:t>П</w:t>
      </w:r>
      <w:r w:rsidRPr="00477174">
        <w:rPr>
          <w:rFonts w:ascii="Times New Roman" w:hAnsi="Times New Roman" w:cs="Times New Roman"/>
          <w:sz w:val="28"/>
          <w:szCs w:val="28"/>
          <w:u w:val="single"/>
        </w:rPr>
        <w:t>равила работы</w:t>
      </w:r>
      <w:r w:rsidR="005C3931" w:rsidRPr="00477174">
        <w:rPr>
          <w:rFonts w:ascii="Times New Roman" w:hAnsi="Times New Roman" w:cs="Times New Roman"/>
          <w:sz w:val="28"/>
          <w:szCs w:val="28"/>
          <w:u w:val="single"/>
        </w:rPr>
        <w:t xml:space="preserve"> для учащихся</w:t>
      </w:r>
    </w:p>
    <w:p w:rsidR="00A44C8E" w:rsidRPr="00477174" w:rsidRDefault="00A44C8E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соблюдение дисциплины;</w:t>
      </w:r>
    </w:p>
    <w:p w:rsidR="00A44C8E" w:rsidRPr="00477174" w:rsidRDefault="00A44C8E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дружелюбное отношение между членами группы;</w:t>
      </w:r>
    </w:p>
    <w:p w:rsidR="00C66AF5" w:rsidRDefault="00A44C8E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обязательная п</w:t>
      </w:r>
      <w:r w:rsidR="00C66AF5" w:rsidRPr="00477174">
        <w:rPr>
          <w:rFonts w:ascii="Times New Roman" w:hAnsi="Times New Roman" w:cs="Times New Roman"/>
          <w:sz w:val="28"/>
          <w:szCs w:val="28"/>
        </w:rPr>
        <w:t>омощь друг другу, для того, чтобы каждый усвоил материал и смог выполнить контрольное итоговое задание;</w:t>
      </w:r>
    </w:p>
    <w:p w:rsidR="00477174" w:rsidRPr="00477174" w:rsidRDefault="00477174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нужно помогать, а не выполнять задание за другого;</w:t>
      </w:r>
      <w:bookmarkStart w:id="0" w:name="_GoBack"/>
      <w:bookmarkEnd w:id="0"/>
    </w:p>
    <w:p w:rsidR="00C66AF5" w:rsidRPr="00477174" w:rsidRDefault="00C66AF5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 xml:space="preserve">- каждый ответственен и за себя, и за всю группу; </w:t>
      </w:r>
    </w:p>
    <w:p w:rsidR="00DB759F" w:rsidRPr="00477174" w:rsidRDefault="00C66AF5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соблюдение временных рамок.</w:t>
      </w:r>
    </w:p>
    <w:p w:rsidR="00DB759F" w:rsidRPr="00477174" w:rsidRDefault="00DB759F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 xml:space="preserve">    </w:t>
      </w:r>
      <w:r w:rsidR="00C66AF5" w:rsidRPr="004771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759F" w:rsidRPr="00477174" w:rsidRDefault="00C66AF5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 w:rsidRPr="00477174">
        <w:rPr>
          <w:rFonts w:ascii="Times New Roman" w:hAnsi="Times New Roman" w:cs="Times New Roman"/>
          <w:sz w:val="28"/>
          <w:szCs w:val="28"/>
        </w:rPr>
        <w:t xml:space="preserve"> </w:t>
      </w:r>
      <w:r w:rsidR="00AF1219" w:rsidRPr="00477174">
        <w:rPr>
          <w:rFonts w:ascii="Times New Roman" w:hAnsi="Times New Roman" w:cs="Times New Roman"/>
          <w:sz w:val="28"/>
          <w:szCs w:val="28"/>
          <w:u w:val="single"/>
        </w:rPr>
        <w:t>Мотивацией для активной самостоятельной работы в группе может быть:</w:t>
      </w:r>
    </w:p>
    <w:p w:rsidR="00AF1219" w:rsidRPr="00477174" w:rsidRDefault="00AF1219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возможность помощи от одноклассников;</w:t>
      </w:r>
    </w:p>
    <w:p w:rsidR="00C645CD" w:rsidRPr="00477174" w:rsidRDefault="00AF1219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lastRenderedPageBreak/>
        <w:t>- сама форма организации работы с использованием технологии обучения в сотрудничестве, а именно «обучение по станциям»</w:t>
      </w:r>
    </w:p>
    <w:p w:rsidR="00C645CD" w:rsidRPr="00477174" w:rsidRDefault="00C645CD" w:rsidP="00477174">
      <w:pPr>
        <w:spacing w:line="36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В своей практике применяю «обучение по станциям» как форму организации, так и как собственно технологию. В данном мастер-классе показываю именно форму, используя ее, часто принимаю во внимание некоторые правила технологии.</w:t>
      </w:r>
    </w:p>
    <w:p w:rsidR="00C645CD" w:rsidRPr="00477174" w:rsidRDefault="00C645CD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движение по определенному плану;</w:t>
      </w:r>
    </w:p>
    <w:p w:rsidR="00C645CD" w:rsidRPr="00477174" w:rsidRDefault="00C645CD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есть материал для самоконтроля и консультации;</w:t>
      </w:r>
    </w:p>
    <w:p w:rsidR="00C645CD" w:rsidRPr="00477174" w:rsidRDefault="00C645CD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задания на станциях различные по формам;</w:t>
      </w:r>
    </w:p>
    <w:p w:rsidR="00C645CD" w:rsidRPr="00477174" w:rsidRDefault="00C645CD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учитель является координатором;</w:t>
      </w:r>
    </w:p>
    <w:p w:rsidR="005C3931" w:rsidRPr="005C3931" w:rsidRDefault="00C645CD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- есть станции отдыха, релаксации.</w:t>
      </w:r>
    </w:p>
    <w:p w:rsidR="003916C9" w:rsidRPr="00477174" w:rsidRDefault="009902AB" w:rsidP="00477174">
      <w:pPr>
        <w:spacing w:before="100" w:beforeAutospacing="1" w:after="100" w:afterAutospacing="1" w:line="360" w:lineRule="auto"/>
        <w:ind w:firstLine="708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771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Технологию обучения в сотрудничестве в форме движения по станциям применяю на всех уровнях усвоения разного материала.</w:t>
      </w:r>
      <w:r w:rsidR="00C645CD" w:rsidRPr="004771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916C9" w:rsidRPr="004771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пример, для знакомства с праздником Хэллоуин, когда учащиеся 5 класса путешествуют по станциям, в костюмах ведьм, привидений, скелетов и т.д.</w:t>
      </w:r>
    </w:p>
    <w:p w:rsidR="003916C9" w:rsidRPr="00477174" w:rsidRDefault="003916C9" w:rsidP="00477174">
      <w:p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771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Практика использования технологии</w:t>
      </w:r>
    </w:p>
    <w:p w:rsidR="003916C9" w:rsidRPr="005C3931" w:rsidRDefault="003916C9" w:rsidP="00477174">
      <w:p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771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 этап</w:t>
      </w:r>
    </w:p>
    <w:p w:rsidR="009902AB" w:rsidRPr="00477174" w:rsidRDefault="009902AB" w:rsidP="00477174">
      <w:pPr>
        <w:spacing w:line="36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 xml:space="preserve">На мастер-классе предлагаю представить себя семиклассниками и проиграть все этапы данной технологии, знакомясь с видовременной формой глагола </w:t>
      </w:r>
      <w:r w:rsidRPr="00477174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477174">
        <w:rPr>
          <w:rFonts w:ascii="Times New Roman" w:hAnsi="Times New Roman" w:cs="Times New Roman"/>
          <w:sz w:val="28"/>
          <w:szCs w:val="28"/>
        </w:rPr>
        <w:t xml:space="preserve"> </w:t>
      </w:r>
      <w:r w:rsidRPr="00477174">
        <w:rPr>
          <w:rFonts w:ascii="Times New Roman" w:hAnsi="Times New Roman" w:cs="Times New Roman"/>
          <w:sz w:val="28"/>
          <w:szCs w:val="28"/>
          <w:lang w:val="en-US"/>
        </w:rPr>
        <w:t>Present</w:t>
      </w:r>
      <w:r w:rsidRPr="00477174">
        <w:rPr>
          <w:rFonts w:ascii="Times New Roman" w:hAnsi="Times New Roman" w:cs="Times New Roman"/>
          <w:sz w:val="28"/>
          <w:szCs w:val="28"/>
        </w:rPr>
        <w:t xml:space="preserve"> </w:t>
      </w:r>
      <w:r w:rsidRPr="00477174">
        <w:rPr>
          <w:rFonts w:ascii="Times New Roman" w:hAnsi="Times New Roman" w:cs="Times New Roman"/>
          <w:sz w:val="28"/>
          <w:szCs w:val="28"/>
          <w:lang w:val="en-US"/>
        </w:rPr>
        <w:t>Perfect</w:t>
      </w:r>
      <w:r w:rsidRPr="00477174">
        <w:rPr>
          <w:rFonts w:ascii="Times New Roman" w:hAnsi="Times New Roman" w:cs="Times New Roman"/>
          <w:sz w:val="28"/>
          <w:szCs w:val="28"/>
        </w:rPr>
        <w:t xml:space="preserve"> </w:t>
      </w:r>
      <w:r w:rsidRPr="00477174">
        <w:rPr>
          <w:rFonts w:ascii="Times New Roman" w:hAnsi="Times New Roman" w:cs="Times New Roman"/>
          <w:sz w:val="28"/>
          <w:szCs w:val="28"/>
          <w:lang w:val="en-US"/>
        </w:rPr>
        <w:t>Tense</w:t>
      </w:r>
      <w:r w:rsidRPr="0047717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902AB" w:rsidRPr="00477174" w:rsidRDefault="009902AB" w:rsidP="00477174">
      <w:pPr>
        <w:spacing w:line="36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Станции для данного этапа мастер-класса:</w:t>
      </w:r>
    </w:p>
    <w:p w:rsidR="009902AB" w:rsidRPr="00477174" w:rsidRDefault="009902AB" w:rsidP="00477174">
      <w:pPr>
        <w:pStyle w:val="a8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Ключевые слова (поиск в тексте);</w:t>
      </w:r>
    </w:p>
    <w:p w:rsidR="009902AB" w:rsidRPr="00477174" w:rsidRDefault="009902AB" w:rsidP="00477174">
      <w:pPr>
        <w:pStyle w:val="a8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Действие, выраженное данной формой глагола (выбор из нескольких предложенных</w:t>
      </w:r>
      <w:r w:rsidR="00477174" w:rsidRPr="00477174">
        <w:rPr>
          <w:rFonts w:ascii="Times New Roman" w:hAnsi="Times New Roman" w:cs="Times New Roman"/>
          <w:sz w:val="28"/>
          <w:szCs w:val="28"/>
        </w:rPr>
        <w:t>, опора на название</w:t>
      </w:r>
      <w:r w:rsidRPr="00477174">
        <w:rPr>
          <w:rFonts w:ascii="Times New Roman" w:hAnsi="Times New Roman" w:cs="Times New Roman"/>
          <w:sz w:val="28"/>
          <w:szCs w:val="28"/>
        </w:rPr>
        <w:t>);</w:t>
      </w:r>
    </w:p>
    <w:p w:rsidR="009902AB" w:rsidRPr="00477174" w:rsidRDefault="009902AB" w:rsidP="00477174">
      <w:pPr>
        <w:pStyle w:val="a8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Форма глагола (выбор из нескольких предложенных правил, обоснование выбора);</w:t>
      </w:r>
    </w:p>
    <w:p w:rsidR="009902AB" w:rsidRPr="00477174" w:rsidRDefault="009902AB" w:rsidP="00477174">
      <w:pPr>
        <w:pStyle w:val="a8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Место ключевых слов в предложении (использование образца).</w:t>
      </w:r>
    </w:p>
    <w:p w:rsidR="009902AB" w:rsidRPr="00477174" w:rsidRDefault="009902AB" w:rsidP="00477174">
      <w:pPr>
        <w:pStyle w:val="a8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Станция отдыха (</w:t>
      </w:r>
      <w:r w:rsidR="003916C9" w:rsidRPr="00477174">
        <w:rPr>
          <w:rFonts w:ascii="Times New Roman" w:hAnsi="Times New Roman" w:cs="Times New Roman"/>
          <w:sz w:val="28"/>
          <w:szCs w:val="28"/>
        </w:rPr>
        <w:t>зарядка</w:t>
      </w:r>
      <w:r w:rsidRPr="00477174">
        <w:rPr>
          <w:rFonts w:ascii="Times New Roman" w:hAnsi="Times New Roman" w:cs="Times New Roman"/>
          <w:sz w:val="28"/>
          <w:szCs w:val="28"/>
        </w:rPr>
        <w:t>);</w:t>
      </w:r>
    </w:p>
    <w:p w:rsidR="003916C9" w:rsidRPr="00477174" w:rsidRDefault="009902AB" w:rsidP="00477174">
      <w:pPr>
        <w:pStyle w:val="a8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Станция «на самый крайний случай» (справочный материал учебника)</w:t>
      </w:r>
    </w:p>
    <w:p w:rsidR="00DB759F" w:rsidRPr="00477174" w:rsidRDefault="003916C9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lastRenderedPageBreak/>
        <w:t>Во</w:t>
      </w:r>
      <w:r w:rsidR="00477174" w:rsidRPr="00477174">
        <w:rPr>
          <w:rFonts w:ascii="Times New Roman" w:hAnsi="Times New Roman" w:cs="Times New Roman"/>
          <w:sz w:val="28"/>
          <w:szCs w:val="28"/>
        </w:rPr>
        <w:t xml:space="preserve"> </w:t>
      </w:r>
      <w:r w:rsidRPr="00477174">
        <w:rPr>
          <w:rFonts w:ascii="Times New Roman" w:hAnsi="Times New Roman" w:cs="Times New Roman"/>
          <w:sz w:val="28"/>
          <w:szCs w:val="28"/>
        </w:rPr>
        <w:t>время прохождения станций «учащиеся» составляют конспект.</w:t>
      </w:r>
      <w:r w:rsidR="00AF1219" w:rsidRPr="004771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16C9" w:rsidRPr="00477174" w:rsidRDefault="003916C9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Итог: рассказ о видовременной форме по плану – для слабого ученика</w:t>
      </w:r>
    </w:p>
    <w:p w:rsidR="003916C9" w:rsidRPr="00477174" w:rsidRDefault="003916C9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ab/>
        <w:t>выполнение небольшого тестового задания – для сильного ученика</w:t>
      </w:r>
    </w:p>
    <w:p w:rsidR="003916C9" w:rsidRPr="00477174" w:rsidRDefault="003916C9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Время нахождения на станции – 1- 2 минуты</w:t>
      </w:r>
    </w:p>
    <w:p w:rsidR="003916C9" w:rsidRPr="00477174" w:rsidRDefault="003916C9" w:rsidP="0047717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477174">
        <w:rPr>
          <w:rFonts w:ascii="Times New Roman" w:hAnsi="Times New Roman" w:cs="Times New Roman"/>
          <w:b/>
          <w:sz w:val="28"/>
          <w:szCs w:val="28"/>
        </w:rPr>
        <w:t>2 этап</w:t>
      </w:r>
    </w:p>
    <w:p w:rsidR="003916C9" w:rsidRPr="00477174" w:rsidRDefault="003916C9" w:rsidP="00477174">
      <w:pPr>
        <w:spacing w:line="36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>Прошу подумать для усвоения еще какого материала можно использовать данную технологию в данной форме и по плану, который прилагается, составить свой вариан</w:t>
      </w:r>
      <w:r w:rsidR="00477174" w:rsidRPr="00477174">
        <w:rPr>
          <w:rFonts w:ascii="Times New Roman" w:hAnsi="Times New Roman" w:cs="Times New Roman"/>
          <w:sz w:val="28"/>
          <w:szCs w:val="28"/>
        </w:rPr>
        <w:t>т урока и представить его.</w:t>
      </w:r>
      <w:r w:rsidRPr="00477174">
        <w:rPr>
          <w:rFonts w:ascii="Times New Roman" w:hAnsi="Times New Roman" w:cs="Times New Roman"/>
          <w:sz w:val="28"/>
          <w:szCs w:val="28"/>
        </w:rPr>
        <w:t xml:space="preserve">  </w:t>
      </w:r>
      <w:r w:rsidR="00477174" w:rsidRPr="00477174">
        <w:rPr>
          <w:rFonts w:ascii="Times New Roman" w:hAnsi="Times New Roman" w:cs="Times New Roman"/>
          <w:sz w:val="28"/>
          <w:szCs w:val="28"/>
        </w:rPr>
        <w:t xml:space="preserve">(5 </w:t>
      </w:r>
      <w:r w:rsidR="00477174">
        <w:rPr>
          <w:rFonts w:ascii="Times New Roman" w:hAnsi="Times New Roman" w:cs="Times New Roman"/>
          <w:sz w:val="28"/>
          <w:szCs w:val="28"/>
        </w:rPr>
        <w:t>и белее минут в зависимости от количества участником мастер-класса)</w:t>
      </w:r>
    </w:p>
    <w:p w:rsidR="00DB759F" w:rsidRPr="00477174" w:rsidRDefault="00AF1219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771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2065" w:rsidRPr="00477174" w:rsidRDefault="00922065" w:rsidP="0047717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922065" w:rsidRPr="00477174" w:rsidSect="002D7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1A8C" w:rsidRDefault="00861A8C" w:rsidP="00C5462E">
      <w:pPr>
        <w:spacing w:after="0" w:line="240" w:lineRule="auto"/>
      </w:pPr>
      <w:r>
        <w:separator/>
      </w:r>
    </w:p>
  </w:endnote>
  <w:endnote w:type="continuationSeparator" w:id="0">
    <w:p w:rsidR="00861A8C" w:rsidRDefault="00861A8C" w:rsidP="00C546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1A8C" w:rsidRDefault="00861A8C" w:rsidP="00C5462E">
      <w:pPr>
        <w:spacing w:after="0" w:line="240" w:lineRule="auto"/>
      </w:pPr>
      <w:r>
        <w:separator/>
      </w:r>
    </w:p>
  </w:footnote>
  <w:footnote w:type="continuationSeparator" w:id="0">
    <w:p w:rsidR="00861A8C" w:rsidRDefault="00861A8C" w:rsidP="00C546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24D72"/>
    <w:multiLevelType w:val="hybridMultilevel"/>
    <w:tmpl w:val="66204FB8"/>
    <w:lvl w:ilvl="0" w:tplc="9C6A20A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5E77C81"/>
    <w:multiLevelType w:val="multilevel"/>
    <w:tmpl w:val="6DD02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847DE5"/>
    <w:multiLevelType w:val="multilevel"/>
    <w:tmpl w:val="0D2A4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DF7D09"/>
    <w:multiLevelType w:val="multilevel"/>
    <w:tmpl w:val="43F8D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FE3646"/>
    <w:multiLevelType w:val="multilevel"/>
    <w:tmpl w:val="BC964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1D1D6B"/>
    <w:multiLevelType w:val="multilevel"/>
    <w:tmpl w:val="95021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29D7A90"/>
    <w:multiLevelType w:val="multilevel"/>
    <w:tmpl w:val="7D603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1AF279D"/>
    <w:multiLevelType w:val="multilevel"/>
    <w:tmpl w:val="FC7CB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1"/>
  </w:num>
  <w:num w:numId="5">
    <w:abstractNumId w:val="2"/>
  </w:num>
  <w:num w:numId="6">
    <w:abstractNumId w:val="6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46670"/>
    <w:rsid w:val="00094B40"/>
    <w:rsid w:val="000D7B79"/>
    <w:rsid w:val="002D7033"/>
    <w:rsid w:val="003916C9"/>
    <w:rsid w:val="003B6C51"/>
    <w:rsid w:val="00471752"/>
    <w:rsid w:val="00477174"/>
    <w:rsid w:val="005C3931"/>
    <w:rsid w:val="0071693C"/>
    <w:rsid w:val="00861A8C"/>
    <w:rsid w:val="00922065"/>
    <w:rsid w:val="00946670"/>
    <w:rsid w:val="009902AB"/>
    <w:rsid w:val="00A44C8E"/>
    <w:rsid w:val="00AF1219"/>
    <w:rsid w:val="00B3581F"/>
    <w:rsid w:val="00C5462E"/>
    <w:rsid w:val="00C645CD"/>
    <w:rsid w:val="00C66AF5"/>
    <w:rsid w:val="00D37773"/>
    <w:rsid w:val="00DB75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0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46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5462E"/>
  </w:style>
  <w:style w:type="paragraph" w:styleId="a5">
    <w:name w:val="footer"/>
    <w:basedOn w:val="a"/>
    <w:link w:val="a6"/>
    <w:uiPriority w:val="99"/>
    <w:unhideWhenUsed/>
    <w:rsid w:val="00C546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5462E"/>
  </w:style>
  <w:style w:type="paragraph" w:styleId="a7">
    <w:name w:val="Normal (Web)"/>
    <w:basedOn w:val="a"/>
    <w:uiPriority w:val="99"/>
    <w:semiHidden/>
    <w:unhideWhenUsed/>
    <w:rsid w:val="005C3931"/>
    <w:rPr>
      <w:rFonts w:ascii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9902A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06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731</Words>
  <Characters>4172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Дом</cp:lastModifiedBy>
  <cp:revision>3</cp:revision>
  <dcterms:created xsi:type="dcterms:W3CDTF">2016-03-24T17:04:00Z</dcterms:created>
  <dcterms:modified xsi:type="dcterms:W3CDTF">2016-04-17T16:19:00Z</dcterms:modified>
</cp:coreProperties>
</file>